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6041" w14:textId="77777777" w:rsidR="0037531D" w:rsidRPr="00E376F0" w:rsidRDefault="0037531D" w:rsidP="00E11B85">
      <w:pPr>
        <w:rPr>
          <w:rFonts w:ascii="Arial" w:hAnsi="Arial"/>
          <w:color w:val="000000"/>
        </w:rPr>
      </w:pPr>
    </w:p>
    <w:p w14:paraId="752A6042" w14:textId="14F754A6" w:rsidR="006C55F0" w:rsidRPr="00E376F0" w:rsidRDefault="00584B9B" w:rsidP="00A17328">
      <w:pPr>
        <w:jc w:val="center"/>
        <w:rPr>
          <w:rFonts w:ascii="Arial Black" w:hAnsi="Arial Black"/>
          <w:color w:val="000000"/>
          <w:sz w:val="36"/>
          <w:szCs w:val="36"/>
        </w:rPr>
      </w:pPr>
      <w:proofErr w:type="spellStart"/>
      <w:r>
        <w:rPr>
          <w:rFonts w:ascii="Arial Black" w:hAnsi="Arial Black"/>
          <w:color w:val="000000"/>
          <w:sz w:val="36"/>
          <w:szCs w:val="36"/>
        </w:rPr>
        <w:t>UxV</w:t>
      </w:r>
      <w:proofErr w:type="spellEnd"/>
      <w:r>
        <w:rPr>
          <w:rFonts w:ascii="Arial Black" w:hAnsi="Arial Black"/>
          <w:color w:val="000000"/>
          <w:sz w:val="36"/>
          <w:szCs w:val="36"/>
        </w:rPr>
        <w:t xml:space="preserve"> Platform and Concepts </w:t>
      </w:r>
      <w:r w:rsidR="008A7F5E">
        <w:rPr>
          <w:rFonts w:ascii="Arial Black" w:hAnsi="Arial Black"/>
          <w:color w:val="000000"/>
          <w:sz w:val="36"/>
          <w:szCs w:val="36"/>
        </w:rPr>
        <w:t>Engineer</w:t>
      </w:r>
    </w:p>
    <w:p w14:paraId="752A6043" w14:textId="77777777" w:rsidR="006C55F0" w:rsidRDefault="006C55F0" w:rsidP="00E11B85">
      <w:pPr>
        <w:rPr>
          <w:rFonts w:ascii="Arial" w:hAnsi="Arial"/>
          <w:color w:val="000000"/>
          <w:sz w:val="24"/>
          <w:szCs w:val="24"/>
        </w:rPr>
      </w:pPr>
    </w:p>
    <w:p w14:paraId="752A6044" w14:textId="77777777" w:rsidR="00A24F49" w:rsidRPr="00932256" w:rsidRDefault="00A24F49" w:rsidP="00E11B85">
      <w:pPr>
        <w:rPr>
          <w:rFonts w:ascii="Arial" w:hAnsi="Arial"/>
          <w:color w:val="000000"/>
          <w:sz w:val="24"/>
          <w:szCs w:val="24"/>
        </w:rPr>
      </w:pPr>
    </w:p>
    <w:p w14:paraId="752A6045" w14:textId="77777777" w:rsidR="00D125B6" w:rsidRPr="00932256" w:rsidRDefault="00D125B6" w:rsidP="00D125B6">
      <w:pPr>
        <w:ind w:right="-140"/>
        <w:jc w:val="both"/>
        <w:rPr>
          <w:rFonts w:ascii="Arial" w:hAnsi="Arial"/>
          <w:b/>
          <w:color w:val="000000"/>
          <w:sz w:val="24"/>
          <w:szCs w:val="24"/>
        </w:rPr>
      </w:pPr>
      <w:r w:rsidRPr="00932256">
        <w:rPr>
          <w:rFonts w:ascii="Arial" w:hAnsi="Arial"/>
          <w:b/>
          <w:color w:val="000000"/>
          <w:sz w:val="24"/>
          <w:szCs w:val="24"/>
        </w:rPr>
        <w:t>Responsible to</w:t>
      </w:r>
      <w:proofErr w:type="gramStart"/>
      <w:r w:rsidRPr="00932256">
        <w:rPr>
          <w:rFonts w:ascii="Arial" w:hAnsi="Arial"/>
          <w:b/>
          <w:color w:val="000000"/>
          <w:sz w:val="24"/>
          <w:szCs w:val="24"/>
        </w:rPr>
        <w:t>:</w:t>
      </w:r>
      <w:r w:rsidR="00A24F49" w:rsidRPr="00932256">
        <w:rPr>
          <w:rFonts w:ascii="Arial" w:hAnsi="Arial"/>
          <w:b/>
          <w:color w:val="000000"/>
          <w:sz w:val="24"/>
          <w:szCs w:val="24"/>
        </w:rPr>
        <w:tab/>
      </w:r>
      <w:r w:rsidR="00A24F49" w:rsidRPr="00932256">
        <w:rPr>
          <w:rFonts w:ascii="Arial" w:hAnsi="Arial"/>
          <w:b/>
          <w:color w:val="000000"/>
          <w:sz w:val="24"/>
          <w:szCs w:val="24"/>
        </w:rPr>
        <w:tab/>
      </w:r>
      <w:r w:rsidR="00584B9B">
        <w:rPr>
          <w:rFonts w:ascii="Arial" w:hAnsi="Arial"/>
          <w:b/>
          <w:color w:val="000000"/>
          <w:sz w:val="24"/>
          <w:szCs w:val="24"/>
        </w:rPr>
        <w:t>Head</w:t>
      </w:r>
      <w:proofErr w:type="gramEnd"/>
      <w:r w:rsidR="00584B9B">
        <w:rPr>
          <w:rFonts w:ascii="Arial" w:hAnsi="Arial"/>
          <w:b/>
          <w:color w:val="000000"/>
          <w:sz w:val="24"/>
          <w:szCs w:val="24"/>
        </w:rPr>
        <w:t xml:space="preserve"> of Engineering</w:t>
      </w:r>
    </w:p>
    <w:p w14:paraId="752A6046" w14:textId="77777777" w:rsidR="00D125B6" w:rsidRPr="00932256" w:rsidRDefault="00D125B6" w:rsidP="00D125B6">
      <w:pPr>
        <w:ind w:right="-140"/>
        <w:jc w:val="both"/>
        <w:rPr>
          <w:rFonts w:ascii="Arial" w:hAnsi="Arial"/>
          <w:b/>
          <w:color w:val="000000"/>
          <w:sz w:val="24"/>
          <w:szCs w:val="24"/>
        </w:rPr>
      </w:pPr>
    </w:p>
    <w:p w14:paraId="752A6047" w14:textId="60D81657" w:rsidR="00D80C2D" w:rsidRDefault="000918D7" w:rsidP="00D125B6">
      <w:pPr>
        <w:ind w:right="-140"/>
        <w:jc w:val="both"/>
        <w:rPr>
          <w:rFonts w:ascii="Arial" w:hAnsi="Arial"/>
          <w:color w:val="000000"/>
          <w:sz w:val="24"/>
          <w:szCs w:val="24"/>
        </w:rPr>
      </w:pPr>
      <w:r w:rsidRPr="00932256">
        <w:rPr>
          <w:rFonts w:ascii="Arial" w:hAnsi="Arial"/>
          <w:b/>
          <w:color w:val="000000"/>
          <w:sz w:val="24"/>
          <w:szCs w:val="24"/>
        </w:rPr>
        <w:t>Grade</w:t>
      </w:r>
      <w:r w:rsidR="00D125B6" w:rsidRPr="00932256">
        <w:rPr>
          <w:rFonts w:ascii="Arial" w:hAnsi="Arial"/>
          <w:b/>
          <w:color w:val="000000"/>
          <w:sz w:val="24"/>
          <w:szCs w:val="24"/>
        </w:rPr>
        <w:tab/>
      </w:r>
      <w:r w:rsidR="00D125B6" w:rsidRPr="00932256">
        <w:rPr>
          <w:rFonts w:ascii="Arial" w:hAnsi="Arial"/>
          <w:b/>
          <w:color w:val="000000"/>
          <w:sz w:val="24"/>
          <w:szCs w:val="24"/>
        </w:rPr>
        <w:tab/>
      </w:r>
      <w:r w:rsidR="006D5DC8" w:rsidRPr="00932256">
        <w:rPr>
          <w:rFonts w:ascii="Arial" w:hAnsi="Arial"/>
          <w:color w:val="000000"/>
          <w:sz w:val="24"/>
          <w:szCs w:val="24"/>
        </w:rPr>
        <w:t xml:space="preserve"> </w:t>
      </w:r>
      <w:r w:rsidR="00A24F49" w:rsidRPr="00932256">
        <w:rPr>
          <w:rFonts w:ascii="Arial" w:hAnsi="Arial"/>
          <w:color w:val="000000"/>
          <w:sz w:val="24"/>
          <w:szCs w:val="24"/>
        </w:rPr>
        <w:tab/>
      </w:r>
      <w:r w:rsidR="00A24F49" w:rsidRPr="00932256">
        <w:rPr>
          <w:rFonts w:ascii="Arial" w:hAnsi="Arial"/>
          <w:color w:val="000000"/>
          <w:sz w:val="24"/>
          <w:szCs w:val="24"/>
        </w:rPr>
        <w:tab/>
      </w:r>
      <w:r w:rsidR="00584B9B">
        <w:rPr>
          <w:rFonts w:ascii="Arial" w:hAnsi="Arial"/>
          <w:color w:val="000000"/>
          <w:sz w:val="24"/>
          <w:szCs w:val="24"/>
        </w:rPr>
        <w:t>Senior/</w:t>
      </w:r>
      <w:r w:rsidR="009A041E">
        <w:rPr>
          <w:rFonts w:ascii="Arial" w:hAnsi="Arial"/>
          <w:color w:val="000000"/>
          <w:sz w:val="24"/>
          <w:szCs w:val="24"/>
        </w:rPr>
        <w:t>Principal</w:t>
      </w:r>
      <w:r w:rsidR="00B84351">
        <w:rPr>
          <w:rFonts w:ascii="Arial" w:hAnsi="Arial"/>
          <w:color w:val="000000"/>
          <w:sz w:val="24"/>
          <w:szCs w:val="24"/>
        </w:rPr>
        <w:t xml:space="preserve"> </w:t>
      </w:r>
      <w:r w:rsidR="00716227">
        <w:rPr>
          <w:rFonts w:ascii="Arial" w:hAnsi="Arial"/>
          <w:color w:val="000000"/>
          <w:sz w:val="24"/>
          <w:szCs w:val="24"/>
        </w:rPr>
        <w:t>(DoE)</w:t>
      </w:r>
    </w:p>
    <w:p w14:paraId="752A6048" w14:textId="77777777" w:rsidR="00B84351" w:rsidRPr="00932256" w:rsidRDefault="00B84351" w:rsidP="00D125B6">
      <w:pPr>
        <w:ind w:right="-140"/>
        <w:jc w:val="both"/>
        <w:rPr>
          <w:rFonts w:ascii="Arial" w:hAnsi="Arial"/>
          <w:b/>
          <w:color w:val="000000"/>
          <w:sz w:val="24"/>
          <w:szCs w:val="24"/>
        </w:rPr>
      </w:pPr>
    </w:p>
    <w:p w14:paraId="752A6049" w14:textId="77777777" w:rsidR="00D125B6" w:rsidRPr="00932256" w:rsidRDefault="000918D7" w:rsidP="00D125B6">
      <w:pPr>
        <w:ind w:left="2880" w:right="-140" w:hanging="2880"/>
        <w:jc w:val="both"/>
        <w:rPr>
          <w:rFonts w:ascii="Arial" w:hAnsi="Arial"/>
          <w:color w:val="000000"/>
          <w:sz w:val="24"/>
          <w:szCs w:val="24"/>
        </w:rPr>
      </w:pPr>
      <w:r w:rsidRPr="00932256">
        <w:rPr>
          <w:rFonts w:ascii="Arial" w:hAnsi="Arial"/>
          <w:b/>
          <w:color w:val="000000"/>
          <w:sz w:val="24"/>
          <w:szCs w:val="24"/>
        </w:rPr>
        <w:t>Salary</w:t>
      </w:r>
      <w:r w:rsidR="00D125B6" w:rsidRPr="00932256">
        <w:rPr>
          <w:rFonts w:ascii="Arial" w:hAnsi="Arial"/>
          <w:b/>
          <w:color w:val="000000"/>
          <w:sz w:val="24"/>
          <w:szCs w:val="24"/>
        </w:rPr>
        <w:t xml:space="preserve">:       </w:t>
      </w:r>
      <w:r w:rsidR="00D125B6" w:rsidRPr="00932256">
        <w:rPr>
          <w:rFonts w:ascii="Arial" w:hAnsi="Arial"/>
          <w:b/>
          <w:color w:val="000000"/>
          <w:sz w:val="24"/>
          <w:szCs w:val="24"/>
        </w:rPr>
        <w:tab/>
      </w:r>
      <w:r w:rsidR="006D5DC8" w:rsidRPr="00932256">
        <w:rPr>
          <w:rFonts w:ascii="Arial" w:hAnsi="Arial"/>
          <w:color w:val="000000"/>
          <w:sz w:val="24"/>
          <w:szCs w:val="24"/>
        </w:rPr>
        <w:t xml:space="preserve"> </w:t>
      </w:r>
      <w:r w:rsidR="0079146F" w:rsidRPr="00932256">
        <w:rPr>
          <w:rFonts w:ascii="Arial" w:hAnsi="Arial"/>
          <w:color w:val="000000"/>
          <w:sz w:val="24"/>
          <w:szCs w:val="24"/>
        </w:rPr>
        <w:t>£</w:t>
      </w:r>
      <w:r w:rsidR="003061EF">
        <w:rPr>
          <w:rFonts w:ascii="Arial" w:hAnsi="Arial"/>
          <w:color w:val="000000"/>
          <w:sz w:val="24"/>
          <w:szCs w:val="24"/>
        </w:rPr>
        <w:t>*****</w:t>
      </w:r>
      <w:r w:rsidR="004D5B17" w:rsidRPr="00932256">
        <w:rPr>
          <w:rFonts w:ascii="Arial" w:hAnsi="Arial"/>
          <w:color w:val="000000"/>
          <w:sz w:val="24"/>
          <w:szCs w:val="24"/>
        </w:rPr>
        <w:t xml:space="preserve"> </w:t>
      </w:r>
      <w:r w:rsidR="0079146F" w:rsidRPr="00932256">
        <w:rPr>
          <w:rFonts w:ascii="Arial" w:hAnsi="Arial"/>
          <w:color w:val="000000"/>
          <w:sz w:val="24"/>
          <w:szCs w:val="24"/>
        </w:rPr>
        <w:t xml:space="preserve">per annum </w:t>
      </w:r>
    </w:p>
    <w:p w14:paraId="752A604A" w14:textId="77777777" w:rsidR="00D125B6" w:rsidRPr="00932256" w:rsidRDefault="00D125B6" w:rsidP="00D125B6">
      <w:pPr>
        <w:ind w:left="2880" w:right="-140" w:hanging="2880"/>
        <w:jc w:val="both"/>
        <w:rPr>
          <w:rFonts w:ascii="Arial" w:hAnsi="Arial"/>
          <w:b/>
          <w:color w:val="000000"/>
          <w:sz w:val="24"/>
          <w:szCs w:val="24"/>
        </w:rPr>
      </w:pPr>
    </w:p>
    <w:p w14:paraId="752A604B" w14:textId="77777777" w:rsidR="00D125B6" w:rsidRPr="00932256" w:rsidRDefault="00D125B6" w:rsidP="00D125B6">
      <w:pPr>
        <w:ind w:right="-140"/>
        <w:jc w:val="both"/>
        <w:rPr>
          <w:rFonts w:ascii="Arial" w:hAnsi="Arial"/>
          <w:b/>
          <w:color w:val="000000"/>
          <w:sz w:val="24"/>
          <w:szCs w:val="24"/>
        </w:rPr>
      </w:pPr>
      <w:r w:rsidRPr="00932256">
        <w:rPr>
          <w:rFonts w:ascii="Arial" w:hAnsi="Arial"/>
          <w:b/>
          <w:color w:val="000000"/>
          <w:sz w:val="24"/>
          <w:szCs w:val="24"/>
        </w:rPr>
        <w:t>Hours of work</w:t>
      </w:r>
      <w:proofErr w:type="gramStart"/>
      <w:r w:rsidRPr="00932256">
        <w:rPr>
          <w:rFonts w:ascii="Arial" w:hAnsi="Arial"/>
          <w:b/>
          <w:color w:val="000000"/>
          <w:sz w:val="24"/>
          <w:szCs w:val="24"/>
        </w:rPr>
        <w:t xml:space="preserve">:       </w:t>
      </w:r>
      <w:r w:rsidRPr="00932256">
        <w:rPr>
          <w:rFonts w:ascii="Arial" w:hAnsi="Arial"/>
          <w:b/>
          <w:color w:val="000000"/>
          <w:sz w:val="24"/>
          <w:szCs w:val="24"/>
        </w:rPr>
        <w:tab/>
      </w:r>
      <w:r w:rsidR="006C55F0" w:rsidRPr="00932256">
        <w:rPr>
          <w:rFonts w:ascii="Arial" w:hAnsi="Arial"/>
          <w:color w:val="000000"/>
          <w:sz w:val="24"/>
          <w:szCs w:val="24"/>
        </w:rPr>
        <w:t>37</w:t>
      </w:r>
      <w:r w:rsidR="009A041E">
        <w:rPr>
          <w:rFonts w:ascii="Arial" w:hAnsi="Arial"/>
          <w:color w:val="000000"/>
          <w:sz w:val="24"/>
          <w:szCs w:val="24"/>
        </w:rPr>
        <w:t>.5</w:t>
      </w:r>
      <w:proofErr w:type="gramEnd"/>
      <w:r w:rsidR="00A43289" w:rsidRPr="00932256">
        <w:rPr>
          <w:rFonts w:ascii="Arial" w:hAnsi="Arial"/>
          <w:color w:val="000000"/>
          <w:sz w:val="24"/>
          <w:szCs w:val="24"/>
        </w:rPr>
        <w:t xml:space="preserve"> </w:t>
      </w:r>
      <w:r w:rsidRPr="00932256">
        <w:rPr>
          <w:rFonts w:ascii="Arial" w:hAnsi="Arial"/>
          <w:color w:val="000000"/>
          <w:sz w:val="24"/>
          <w:szCs w:val="24"/>
        </w:rPr>
        <w:t>hours per week</w:t>
      </w:r>
    </w:p>
    <w:p w14:paraId="752A604C" w14:textId="77777777" w:rsidR="00D125B6" w:rsidRPr="00932256" w:rsidRDefault="00D125B6" w:rsidP="00D125B6">
      <w:pPr>
        <w:ind w:right="-140"/>
        <w:jc w:val="both"/>
        <w:rPr>
          <w:rFonts w:ascii="Arial" w:hAnsi="Arial"/>
          <w:color w:val="000000"/>
          <w:sz w:val="24"/>
          <w:szCs w:val="24"/>
        </w:rPr>
      </w:pPr>
      <w:r w:rsidRPr="00932256">
        <w:rPr>
          <w:rFonts w:ascii="Arial" w:hAnsi="Arial"/>
          <w:color w:val="000000"/>
          <w:sz w:val="24"/>
          <w:szCs w:val="24"/>
        </w:rPr>
        <w:tab/>
      </w:r>
      <w:r w:rsidRPr="00932256">
        <w:rPr>
          <w:rFonts w:ascii="Arial" w:hAnsi="Arial"/>
          <w:color w:val="000000"/>
          <w:sz w:val="24"/>
          <w:szCs w:val="24"/>
        </w:rPr>
        <w:tab/>
      </w:r>
    </w:p>
    <w:p w14:paraId="752A604D" w14:textId="77777777" w:rsidR="00D125B6" w:rsidRPr="00932256" w:rsidRDefault="00D125B6" w:rsidP="00D125B6">
      <w:pPr>
        <w:ind w:left="2880" w:right="-140" w:hanging="2880"/>
        <w:jc w:val="both"/>
        <w:rPr>
          <w:rFonts w:ascii="Arial" w:hAnsi="Arial"/>
          <w:b/>
          <w:color w:val="000000"/>
          <w:sz w:val="24"/>
          <w:szCs w:val="24"/>
        </w:rPr>
      </w:pPr>
      <w:r w:rsidRPr="00932256">
        <w:rPr>
          <w:rFonts w:ascii="Arial" w:hAnsi="Arial"/>
          <w:b/>
          <w:color w:val="000000"/>
          <w:sz w:val="24"/>
          <w:szCs w:val="24"/>
        </w:rPr>
        <w:t>Work location</w:t>
      </w:r>
      <w:proofErr w:type="gramStart"/>
      <w:r w:rsidRPr="00932256">
        <w:rPr>
          <w:rFonts w:ascii="Arial" w:hAnsi="Arial"/>
          <w:b/>
          <w:color w:val="000000"/>
          <w:sz w:val="24"/>
          <w:szCs w:val="24"/>
        </w:rPr>
        <w:t xml:space="preserve">:       </w:t>
      </w:r>
      <w:r w:rsidRPr="00932256">
        <w:rPr>
          <w:rFonts w:ascii="Arial" w:hAnsi="Arial"/>
          <w:b/>
          <w:color w:val="000000"/>
          <w:sz w:val="24"/>
          <w:szCs w:val="24"/>
        </w:rPr>
        <w:tab/>
      </w:r>
      <w:r w:rsidR="006C55F0" w:rsidRPr="00932256">
        <w:rPr>
          <w:rFonts w:ascii="Arial" w:hAnsi="Arial"/>
          <w:color w:val="000000"/>
          <w:sz w:val="24"/>
          <w:szCs w:val="24"/>
        </w:rPr>
        <w:t>Oakley</w:t>
      </w:r>
      <w:proofErr w:type="gramEnd"/>
      <w:r w:rsidR="006C55F0" w:rsidRPr="00932256">
        <w:rPr>
          <w:rFonts w:ascii="Arial" w:hAnsi="Arial"/>
          <w:color w:val="000000"/>
          <w:sz w:val="24"/>
          <w:szCs w:val="24"/>
        </w:rPr>
        <w:t>, Bedford</w:t>
      </w:r>
    </w:p>
    <w:p w14:paraId="752A604E" w14:textId="77777777" w:rsidR="00D125B6" w:rsidRPr="00932256" w:rsidRDefault="00D125B6" w:rsidP="00D125B6">
      <w:pPr>
        <w:ind w:left="2880" w:right="-140" w:hanging="2880"/>
        <w:jc w:val="both"/>
        <w:rPr>
          <w:rFonts w:ascii="Arial" w:hAnsi="Arial"/>
          <w:b/>
          <w:color w:val="000000"/>
          <w:sz w:val="24"/>
          <w:szCs w:val="24"/>
        </w:rPr>
      </w:pPr>
      <w:r w:rsidRPr="00932256">
        <w:rPr>
          <w:rFonts w:ascii="Arial" w:hAnsi="Arial"/>
          <w:b/>
          <w:color w:val="000000"/>
          <w:sz w:val="24"/>
          <w:szCs w:val="24"/>
        </w:rPr>
        <w:tab/>
      </w:r>
    </w:p>
    <w:p w14:paraId="752A604F" w14:textId="77777777" w:rsidR="006D5DC8" w:rsidRPr="00932256" w:rsidRDefault="006D5DC8" w:rsidP="00D125B6">
      <w:pPr>
        <w:ind w:left="2880" w:right="-140" w:hanging="2880"/>
        <w:jc w:val="both"/>
        <w:rPr>
          <w:rFonts w:ascii="Arial" w:hAnsi="Arial"/>
          <w:color w:val="000000"/>
          <w:sz w:val="24"/>
          <w:szCs w:val="24"/>
        </w:rPr>
      </w:pPr>
    </w:p>
    <w:p w14:paraId="752A6050" w14:textId="77777777" w:rsidR="009E301B" w:rsidRDefault="00D125B6" w:rsidP="006D5DC8">
      <w:pPr>
        <w:ind w:right="-140"/>
        <w:jc w:val="both"/>
        <w:rPr>
          <w:rFonts w:ascii="Arial" w:hAnsi="Arial"/>
          <w:b/>
          <w:color w:val="000000"/>
          <w:sz w:val="24"/>
          <w:szCs w:val="24"/>
        </w:rPr>
      </w:pPr>
      <w:r w:rsidRPr="00932256">
        <w:rPr>
          <w:rFonts w:ascii="Arial" w:hAnsi="Arial"/>
          <w:b/>
          <w:color w:val="000000"/>
          <w:sz w:val="24"/>
          <w:szCs w:val="24"/>
        </w:rPr>
        <w:t xml:space="preserve">Role Purpose:    </w:t>
      </w:r>
    </w:p>
    <w:p w14:paraId="752A6051" w14:textId="77777777" w:rsidR="00584B9B" w:rsidRDefault="00584B9B" w:rsidP="006D5DC8">
      <w:pPr>
        <w:ind w:right="-140"/>
        <w:jc w:val="both"/>
        <w:rPr>
          <w:rFonts w:ascii="Arial" w:hAnsi="Arial"/>
          <w:b/>
          <w:color w:val="000000"/>
          <w:sz w:val="24"/>
          <w:szCs w:val="24"/>
        </w:rPr>
      </w:pPr>
    </w:p>
    <w:p w14:paraId="752A6052" w14:textId="77598C6C" w:rsidR="00584B9B" w:rsidRDefault="0070416B" w:rsidP="006D5DC8">
      <w:pPr>
        <w:ind w:right="-140"/>
        <w:jc w:val="both"/>
        <w:rPr>
          <w:rFonts w:ascii="Arial" w:hAnsi="Arial"/>
          <w:bCs/>
          <w:color w:val="000000"/>
          <w:sz w:val="24"/>
          <w:szCs w:val="24"/>
        </w:rPr>
      </w:pPr>
      <w:r>
        <w:rPr>
          <w:rFonts w:ascii="Arial" w:hAnsi="Arial"/>
          <w:bCs/>
          <w:color w:val="000000"/>
          <w:sz w:val="24"/>
          <w:szCs w:val="24"/>
        </w:rPr>
        <w:t>We are seeking a highly motivated engineer t</w:t>
      </w:r>
      <w:r w:rsidR="0011150A">
        <w:rPr>
          <w:rFonts w:ascii="Arial" w:hAnsi="Arial"/>
          <w:bCs/>
          <w:color w:val="000000"/>
          <w:sz w:val="24"/>
          <w:szCs w:val="24"/>
        </w:rPr>
        <w:t xml:space="preserve">o </w:t>
      </w:r>
      <w:r>
        <w:rPr>
          <w:rFonts w:ascii="Arial" w:hAnsi="Arial"/>
          <w:bCs/>
          <w:color w:val="000000"/>
          <w:sz w:val="24"/>
          <w:szCs w:val="24"/>
        </w:rPr>
        <w:t xml:space="preserve">help </w:t>
      </w:r>
      <w:r w:rsidR="0011150A">
        <w:rPr>
          <w:rFonts w:ascii="Arial" w:hAnsi="Arial"/>
          <w:bCs/>
          <w:color w:val="000000"/>
          <w:sz w:val="24"/>
          <w:szCs w:val="24"/>
        </w:rPr>
        <w:t>bridge the gap with customers, stakeholders and the internal technical team to produce concepts, primarily for UAV platforms and associated equipment (such as launch systems)</w:t>
      </w:r>
      <w:r w:rsidR="008A7F5E">
        <w:rPr>
          <w:rFonts w:ascii="Arial" w:hAnsi="Arial"/>
          <w:bCs/>
          <w:color w:val="000000"/>
          <w:sz w:val="24"/>
          <w:szCs w:val="24"/>
        </w:rPr>
        <w:t xml:space="preserve">, analyze their suitableness and lead their </w:t>
      </w:r>
      <w:r w:rsidR="005F6AAC">
        <w:rPr>
          <w:rFonts w:ascii="Arial" w:hAnsi="Arial"/>
          <w:bCs/>
          <w:color w:val="000000"/>
          <w:sz w:val="24"/>
          <w:szCs w:val="24"/>
        </w:rPr>
        <w:t xml:space="preserve">maturation, detailed design and </w:t>
      </w:r>
      <w:r w:rsidR="00192889">
        <w:rPr>
          <w:rFonts w:ascii="Arial" w:hAnsi="Arial"/>
          <w:bCs/>
          <w:color w:val="000000"/>
          <w:sz w:val="24"/>
          <w:szCs w:val="24"/>
        </w:rPr>
        <w:t xml:space="preserve">eventual </w:t>
      </w:r>
      <w:r w:rsidR="005F6AAC">
        <w:rPr>
          <w:rFonts w:ascii="Arial" w:hAnsi="Arial"/>
          <w:bCs/>
          <w:color w:val="000000"/>
          <w:sz w:val="24"/>
          <w:szCs w:val="24"/>
        </w:rPr>
        <w:t>build</w:t>
      </w:r>
      <w:r w:rsidR="008A7F5E">
        <w:rPr>
          <w:rFonts w:ascii="Arial" w:hAnsi="Arial"/>
          <w:bCs/>
          <w:color w:val="000000"/>
          <w:sz w:val="24"/>
          <w:szCs w:val="24"/>
        </w:rPr>
        <w:t>.</w:t>
      </w:r>
    </w:p>
    <w:p w14:paraId="58F7FEF7" w14:textId="77777777" w:rsidR="002A4259" w:rsidRDefault="002A4259" w:rsidP="006D5DC8">
      <w:pPr>
        <w:ind w:right="-140"/>
        <w:jc w:val="both"/>
        <w:rPr>
          <w:rFonts w:ascii="Arial" w:hAnsi="Arial"/>
          <w:bCs/>
          <w:color w:val="000000"/>
          <w:sz w:val="24"/>
          <w:szCs w:val="24"/>
        </w:rPr>
      </w:pPr>
    </w:p>
    <w:p w14:paraId="520417EC" w14:textId="72EE108B" w:rsidR="002A4259" w:rsidRPr="00584B9B" w:rsidRDefault="002A4259" w:rsidP="006D5DC8">
      <w:pPr>
        <w:ind w:right="-140"/>
        <w:jc w:val="both"/>
        <w:rPr>
          <w:rFonts w:ascii="Arial" w:hAnsi="Arial"/>
          <w:bCs/>
          <w:color w:val="000000"/>
          <w:sz w:val="24"/>
          <w:szCs w:val="24"/>
        </w:rPr>
      </w:pPr>
      <w:r>
        <w:rPr>
          <w:rFonts w:ascii="Arial" w:hAnsi="Arial"/>
          <w:bCs/>
          <w:color w:val="000000"/>
          <w:sz w:val="24"/>
          <w:szCs w:val="24"/>
        </w:rPr>
        <w:t xml:space="preserve">You will take ownership of </w:t>
      </w:r>
      <w:proofErr w:type="spellStart"/>
      <w:r>
        <w:rPr>
          <w:rFonts w:ascii="Arial" w:hAnsi="Arial"/>
          <w:bCs/>
          <w:color w:val="000000"/>
          <w:sz w:val="24"/>
          <w:szCs w:val="24"/>
        </w:rPr>
        <w:t>BlueBear</w:t>
      </w:r>
      <w:proofErr w:type="spellEnd"/>
      <w:r>
        <w:rPr>
          <w:rFonts w:ascii="Arial" w:hAnsi="Arial"/>
          <w:bCs/>
          <w:color w:val="000000"/>
          <w:sz w:val="24"/>
          <w:szCs w:val="24"/>
        </w:rPr>
        <w:t xml:space="preserve"> platform designs, modifying them when required to meet project requirements</w:t>
      </w:r>
      <w:r w:rsidR="00A44AAE">
        <w:rPr>
          <w:rFonts w:ascii="Arial" w:hAnsi="Arial"/>
          <w:bCs/>
          <w:color w:val="000000"/>
          <w:sz w:val="24"/>
          <w:szCs w:val="24"/>
        </w:rPr>
        <w:t xml:space="preserve"> and ensuring they are fit for purpose in the trials and experiments that we do</w:t>
      </w:r>
      <w:r w:rsidR="00107A4D">
        <w:rPr>
          <w:rFonts w:ascii="Arial" w:hAnsi="Arial"/>
          <w:bCs/>
          <w:color w:val="000000"/>
          <w:sz w:val="24"/>
          <w:szCs w:val="24"/>
        </w:rPr>
        <w:t>.  This will involve understanding how to integrate a range of equipment</w:t>
      </w:r>
      <w:r w:rsidR="008B2D17">
        <w:rPr>
          <w:rFonts w:ascii="Arial" w:hAnsi="Arial"/>
          <w:bCs/>
          <w:color w:val="000000"/>
          <w:sz w:val="24"/>
          <w:szCs w:val="24"/>
        </w:rPr>
        <w:t xml:space="preserve"> as well as their performance</w:t>
      </w:r>
      <w:r w:rsidR="00A44AAE">
        <w:rPr>
          <w:rFonts w:ascii="Arial" w:hAnsi="Arial"/>
          <w:bCs/>
          <w:color w:val="000000"/>
          <w:sz w:val="24"/>
          <w:szCs w:val="24"/>
        </w:rPr>
        <w:t>.</w:t>
      </w:r>
      <w:r w:rsidR="00DF4806">
        <w:rPr>
          <w:rFonts w:ascii="Arial" w:hAnsi="Arial"/>
          <w:bCs/>
          <w:color w:val="000000"/>
          <w:sz w:val="24"/>
          <w:szCs w:val="24"/>
        </w:rPr>
        <w:t xml:space="preserve">  You may also </w:t>
      </w:r>
      <w:r w:rsidR="00407E90">
        <w:rPr>
          <w:rFonts w:ascii="Arial" w:hAnsi="Arial"/>
          <w:bCs/>
          <w:color w:val="000000"/>
          <w:sz w:val="24"/>
          <w:szCs w:val="24"/>
        </w:rPr>
        <w:t xml:space="preserve">support the </w:t>
      </w:r>
      <w:r w:rsidR="00DF4806">
        <w:rPr>
          <w:rFonts w:ascii="Arial" w:hAnsi="Arial"/>
          <w:bCs/>
          <w:color w:val="000000"/>
          <w:sz w:val="24"/>
          <w:szCs w:val="24"/>
        </w:rPr>
        <w:t xml:space="preserve">Flight Operations team to </w:t>
      </w:r>
      <w:r w:rsidR="00407E90">
        <w:rPr>
          <w:rFonts w:ascii="Arial" w:hAnsi="Arial"/>
          <w:bCs/>
          <w:color w:val="000000"/>
          <w:sz w:val="24"/>
          <w:szCs w:val="24"/>
        </w:rPr>
        <w:t>organize</w:t>
      </w:r>
      <w:r w:rsidR="00DF4806">
        <w:rPr>
          <w:rFonts w:ascii="Arial" w:hAnsi="Arial"/>
          <w:bCs/>
          <w:color w:val="000000"/>
          <w:sz w:val="24"/>
          <w:szCs w:val="24"/>
        </w:rPr>
        <w:t xml:space="preserve"> and </w:t>
      </w:r>
      <w:r w:rsidR="009E6F06">
        <w:rPr>
          <w:rFonts w:ascii="Arial" w:hAnsi="Arial"/>
          <w:bCs/>
          <w:color w:val="000000"/>
          <w:sz w:val="24"/>
          <w:szCs w:val="24"/>
        </w:rPr>
        <w:t xml:space="preserve">be part </w:t>
      </w:r>
      <w:r w:rsidR="00DF4806">
        <w:rPr>
          <w:rFonts w:ascii="Arial" w:hAnsi="Arial"/>
          <w:bCs/>
          <w:color w:val="000000"/>
          <w:sz w:val="24"/>
          <w:szCs w:val="24"/>
        </w:rPr>
        <w:t>trials</w:t>
      </w:r>
      <w:r w:rsidR="009E6F06">
        <w:rPr>
          <w:rFonts w:ascii="Arial" w:hAnsi="Arial"/>
          <w:bCs/>
          <w:color w:val="000000"/>
          <w:sz w:val="24"/>
          <w:szCs w:val="24"/>
        </w:rPr>
        <w:t xml:space="preserve"> in the UK, Europe and further afield</w:t>
      </w:r>
      <w:r w:rsidR="00DF4806">
        <w:rPr>
          <w:rFonts w:ascii="Arial" w:hAnsi="Arial"/>
          <w:bCs/>
          <w:color w:val="000000"/>
          <w:sz w:val="24"/>
          <w:szCs w:val="24"/>
        </w:rPr>
        <w:t>.</w:t>
      </w:r>
    </w:p>
    <w:p w14:paraId="752A6053" w14:textId="77777777" w:rsidR="006D5DC8" w:rsidRPr="00932256" w:rsidRDefault="006D5DC8" w:rsidP="00381CB4">
      <w:pPr>
        <w:ind w:right="-140"/>
        <w:jc w:val="both"/>
        <w:rPr>
          <w:rFonts w:ascii="Arial" w:hAnsi="Arial"/>
          <w:color w:val="000000"/>
          <w:sz w:val="24"/>
          <w:szCs w:val="24"/>
        </w:rPr>
      </w:pPr>
    </w:p>
    <w:p w14:paraId="752A6054" w14:textId="77777777" w:rsidR="00381CB4" w:rsidRPr="00932256" w:rsidRDefault="00381CB4" w:rsidP="00381CB4">
      <w:pPr>
        <w:ind w:right="-140"/>
        <w:jc w:val="both"/>
        <w:rPr>
          <w:rFonts w:ascii="Arial" w:hAnsi="Arial"/>
          <w:b/>
          <w:color w:val="000000"/>
          <w:sz w:val="24"/>
          <w:szCs w:val="24"/>
        </w:rPr>
      </w:pPr>
    </w:p>
    <w:p w14:paraId="752A6055" w14:textId="77777777" w:rsidR="00D125B6" w:rsidRPr="00932256" w:rsidRDefault="00D125B6" w:rsidP="00D125B6">
      <w:pPr>
        <w:ind w:left="720" w:right="-140" w:hanging="720"/>
        <w:jc w:val="both"/>
        <w:rPr>
          <w:rFonts w:ascii="Arial" w:hAnsi="Arial"/>
          <w:b/>
          <w:color w:val="000000"/>
          <w:sz w:val="24"/>
          <w:szCs w:val="24"/>
        </w:rPr>
      </w:pPr>
      <w:r w:rsidRPr="00932256">
        <w:rPr>
          <w:rFonts w:ascii="Arial" w:hAnsi="Arial"/>
          <w:b/>
          <w:color w:val="000000"/>
          <w:sz w:val="24"/>
          <w:szCs w:val="24"/>
        </w:rPr>
        <w:t>Key Responsibilities</w:t>
      </w:r>
      <w:r w:rsidR="00381CB4" w:rsidRPr="00932256">
        <w:rPr>
          <w:rFonts w:ascii="Arial" w:hAnsi="Arial"/>
          <w:b/>
          <w:color w:val="000000"/>
          <w:sz w:val="24"/>
          <w:szCs w:val="24"/>
        </w:rPr>
        <w:t>:</w:t>
      </w:r>
    </w:p>
    <w:p w14:paraId="752A6056" w14:textId="77777777" w:rsidR="00A24F49" w:rsidRPr="00932256" w:rsidRDefault="00A24F49" w:rsidP="00A24F49">
      <w:pPr>
        <w:ind w:left="720" w:right="-142" w:hanging="720"/>
        <w:jc w:val="both"/>
        <w:rPr>
          <w:rFonts w:ascii="Arial" w:hAnsi="Arial"/>
          <w:bCs/>
          <w:color w:val="000000"/>
          <w:sz w:val="24"/>
          <w:szCs w:val="24"/>
        </w:rPr>
      </w:pPr>
    </w:p>
    <w:p w14:paraId="752A6057" w14:textId="598CC680" w:rsidR="00A24F49" w:rsidRDefault="005A2A8B" w:rsidP="00A24F49">
      <w:pPr>
        <w:pStyle w:val="ListParagraph"/>
        <w:numPr>
          <w:ilvl w:val="0"/>
          <w:numId w:val="32"/>
        </w:numPr>
        <w:spacing w:after="160" w:line="259" w:lineRule="auto"/>
        <w:ind w:hanging="360"/>
        <w:contextualSpacing/>
        <w:rPr>
          <w:rFonts w:ascii="Arial" w:hAnsi="Arial" w:cs="Arial"/>
          <w:szCs w:val="24"/>
        </w:rPr>
      </w:pPr>
      <w:r>
        <w:rPr>
          <w:rFonts w:ascii="Arial" w:hAnsi="Arial" w:cs="Arial"/>
          <w:szCs w:val="24"/>
        </w:rPr>
        <w:t>Work with the B</w:t>
      </w:r>
      <w:r w:rsidR="00B0011E">
        <w:rPr>
          <w:rFonts w:ascii="Arial" w:hAnsi="Arial" w:cs="Arial"/>
          <w:szCs w:val="24"/>
        </w:rPr>
        <w:t>usiness Development</w:t>
      </w:r>
      <w:r>
        <w:rPr>
          <w:rFonts w:ascii="Arial" w:hAnsi="Arial" w:cs="Arial"/>
          <w:szCs w:val="24"/>
        </w:rPr>
        <w:t xml:space="preserve"> </w:t>
      </w:r>
      <w:r w:rsidR="00A44AAE">
        <w:rPr>
          <w:rFonts w:ascii="Arial" w:hAnsi="Arial" w:cs="Arial"/>
          <w:szCs w:val="24"/>
        </w:rPr>
        <w:t>and</w:t>
      </w:r>
      <w:r>
        <w:rPr>
          <w:rFonts w:ascii="Arial" w:hAnsi="Arial" w:cs="Arial"/>
          <w:szCs w:val="24"/>
        </w:rPr>
        <w:t xml:space="preserve"> </w:t>
      </w:r>
      <w:r w:rsidR="00B0011E">
        <w:rPr>
          <w:rFonts w:ascii="Arial" w:hAnsi="Arial" w:cs="Arial"/>
          <w:szCs w:val="24"/>
        </w:rPr>
        <w:t>i</w:t>
      </w:r>
      <w:r>
        <w:rPr>
          <w:rFonts w:ascii="Arial" w:hAnsi="Arial" w:cs="Arial"/>
          <w:szCs w:val="24"/>
        </w:rPr>
        <w:t>nternal technical team</w:t>
      </w:r>
      <w:r w:rsidR="00A44AAE">
        <w:rPr>
          <w:rFonts w:ascii="Arial" w:hAnsi="Arial" w:cs="Arial"/>
          <w:szCs w:val="24"/>
        </w:rPr>
        <w:t>s</w:t>
      </w:r>
      <w:r>
        <w:rPr>
          <w:rFonts w:ascii="Arial" w:hAnsi="Arial" w:cs="Arial"/>
          <w:szCs w:val="24"/>
        </w:rPr>
        <w:t xml:space="preserve"> to understand </w:t>
      </w:r>
      <w:r w:rsidR="00A54B31">
        <w:rPr>
          <w:rFonts w:ascii="Arial" w:hAnsi="Arial" w:cs="Arial"/>
          <w:szCs w:val="24"/>
        </w:rPr>
        <w:t xml:space="preserve">and capture </w:t>
      </w:r>
      <w:r w:rsidR="008C54C3">
        <w:rPr>
          <w:rFonts w:ascii="Arial" w:hAnsi="Arial" w:cs="Arial"/>
          <w:szCs w:val="24"/>
        </w:rPr>
        <w:t xml:space="preserve">customer </w:t>
      </w:r>
      <w:r w:rsidR="00A54B31">
        <w:rPr>
          <w:rFonts w:ascii="Arial" w:hAnsi="Arial" w:cs="Arial"/>
          <w:szCs w:val="24"/>
        </w:rPr>
        <w:t>requirements</w:t>
      </w:r>
      <w:r w:rsidR="00764CBB">
        <w:rPr>
          <w:rFonts w:ascii="Arial" w:hAnsi="Arial" w:cs="Arial"/>
          <w:szCs w:val="24"/>
        </w:rPr>
        <w:t xml:space="preserve"> and </w:t>
      </w:r>
      <w:r w:rsidR="008C54C3">
        <w:rPr>
          <w:rFonts w:ascii="Arial" w:hAnsi="Arial" w:cs="Arial"/>
          <w:szCs w:val="24"/>
        </w:rPr>
        <w:t xml:space="preserve">produce high level </w:t>
      </w:r>
      <w:r w:rsidR="008413DB">
        <w:rPr>
          <w:rFonts w:ascii="Arial" w:hAnsi="Arial" w:cs="Arial"/>
          <w:szCs w:val="24"/>
        </w:rPr>
        <w:t xml:space="preserve">novel </w:t>
      </w:r>
      <w:r w:rsidR="008C54C3">
        <w:rPr>
          <w:rFonts w:ascii="Arial" w:hAnsi="Arial" w:cs="Arial"/>
          <w:szCs w:val="24"/>
        </w:rPr>
        <w:t>concepts of candidate solutions</w:t>
      </w:r>
      <w:r w:rsidR="004925FB">
        <w:rPr>
          <w:rFonts w:ascii="Arial" w:hAnsi="Arial" w:cs="Arial"/>
          <w:szCs w:val="24"/>
        </w:rPr>
        <w:t xml:space="preserve"> </w:t>
      </w:r>
      <w:r w:rsidR="00764CBB">
        <w:rPr>
          <w:rFonts w:ascii="Arial" w:hAnsi="Arial" w:cs="Arial"/>
          <w:szCs w:val="24"/>
        </w:rPr>
        <w:t xml:space="preserve">considering e.g. </w:t>
      </w:r>
      <w:r w:rsidR="004925FB">
        <w:rPr>
          <w:rFonts w:ascii="Arial" w:hAnsi="Arial" w:cs="Arial"/>
          <w:szCs w:val="24"/>
        </w:rPr>
        <w:t>airframe, propulsion</w:t>
      </w:r>
      <w:r w:rsidR="00764CBB">
        <w:rPr>
          <w:rFonts w:ascii="Arial" w:hAnsi="Arial" w:cs="Arial"/>
          <w:szCs w:val="24"/>
        </w:rPr>
        <w:t xml:space="preserve"> or payloads.</w:t>
      </w:r>
    </w:p>
    <w:p w14:paraId="16B83549" w14:textId="77777777" w:rsidR="008605A6" w:rsidRDefault="008605A6" w:rsidP="008605A6">
      <w:pPr>
        <w:pStyle w:val="ListParagraph"/>
        <w:numPr>
          <w:ilvl w:val="0"/>
          <w:numId w:val="32"/>
        </w:numPr>
        <w:spacing w:after="160" w:line="259" w:lineRule="auto"/>
        <w:ind w:hanging="360"/>
        <w:contextualSpacing/>
        <w:rPr>
          <w:rFonts w:ascii="Arial" w:hAnsi="Arial" w:cs="Arial"/>
          <w:szCs w:val="24"/>
        </w:rPr>
      </w:pPr>
      <w:r>
        <w:rPr>
          <w:rFonts w:ascii="Arial" w:hAnsi="Arial" w:cs="Arial"/>
          <w:szCs w:val="24"/>
        </w:rPr>
        <w:t>Supervise, perform or collaborate with Subject Matter Experts to ensure initial modelling and analysis is performed that allows appropriate concepts to be matured through into a complete design that meets system level requirements.</w:t>
      </w:r>
    </w:p>
    <w:p w14:paraId="76A73291" w14:textId="77777777" w:rsidR="00691E54" w:rsidRDefault="00691E54" w:rsidP="00691E54">
      <w:pPr>
        <w:pStyle w:val="ListParagraph"/>
        <w:numPr>
          <w:ilvl w:val="0"/>
          <w:numId w:val="32"/>
        </w:numPr>
        <w:spacing w:after="160" w:line="259" w:lineRule="auto"/>
        <w:ind w:hanging="360"/>
        <w:contextualSpacing/>
        <w:rPr>
          <w:rFonts w:ascii="Arial" w:hAnsi="Arial" w:cs="Arial"/>
          <w:szCs w:val="24"/>
        </w:rPr>
      </w:pPr>
      <w:r>
        <w:rPr>
          <w:rFonts w:ascii="Arial" w:hAnsi="Arial" w:cs="Arial"/>
          <w:szCs w:val="24"/>
        </w:rPr>
        <w:t xml:space="preserve">Perform, analyse and work with the team to agree the </w:t>
      </w:r>
      <w:proofErr w:type="spellStart"/>
      <w:r>
        <w:rPr>
          <w:rFonts w:ascii="Arial" w:hAnsi="Arial" w:cs="Arial"/>
          <w:szCs w:val="24"/>
        </w:rPr>
        <w:t>trade offs</w:t>
      </w:r>
      <w:proofErr w:type="spellEnd"/>
      <w:r>
        <w:rPr>
          <w:rFonts w:ascii="Arial" w:hAnsi="Arial" w:cs="Arial"/>
          <w:szCs w:val="24"/>
        </w:rPr>
        <w:t xml:space="preserve"> required around endurance, size, speed and other factors during the UAV </w:t>
      </w:r>
      <w:proofErr w:type="gramStart"/>
      <w:r>
        <w:rPr>
          <w:rFonts w:ascii="Arial" w:hAnsi="Arial" w:cs="Arial"/>
          <w:szCs w:val="24"/>
        </w:rPr>
        <w:t>design  process</w:t>
      </w:r>
      <w:proofErr w:type="gramEnd"/>
      <w:r>
        <w:rPr>
          <w:rFonts w:ascii="Arial" w:hAnsi="Arial" w:cs="Arial"/>
          <w:szCs w:val="24"/>
        </w:rPr>
        <w:t xml:space="preserve"> (e.g. Control Surface design).</w:t>
      </w:r>
    </w:p>
    <w:p w14:paraId="752A6058" w14:textId="49093B8E" w:rsidR="004A7FA1" w:rsidRPr="0084064A" w:rsidRDefault="004A7FA1" w:rsidP="00A24F49">
      <w:pPr>
        <w:pStyle w:val="ListParagraph"/>
        <w:numPr>
          <w:ilvl w:val="0"/>
          <w:numId w:val="32"/>
        </w:numPr>
        <w:spacing w:after="160" w:line="259" w:lineRule="auto"/>
        <w:ind w:hanging="360"/>
        <w:contextualSpacing/>
        <w:rPr>
          <w:rFonts w:ascii="Arial" w:hAnsi="Arial" w:cs="Arial"/>
          <w:szCs w:val="24"/>
        </w:rPr>
      </w:pPr>
      <w:r>
        <w:rPr>
          <w:rFonts w:ascii="Arial" w:hAnsi="Arial" w:cs="Arial"/>
          <w:szCs w:val="24"/>
          <w:lang w:val="en-US"/>
        </w:rPr>
        <w:t xml:space="preserve">Contribute to </w:t>
      </w:r>
      <w:r w:rsidRPr="004A7FA1">
        <w:rPr>
          <w:rFonts w:ascii="Arial" w:hAnsi="Arial" w:cs="Arial"/>
          <w:szCs w:val="24"/>
          <w:lang w:val="en-US"/>
        </w:rPr>
        <w:t xml:space="preserve">the </w:t>
      </w:r>
      <w:r w:rsidR="00CC374F">
        <w:rPr>
          <w:rFonts w:ascii="Arial" w:hAnsi="Arial" w:cs="Arial"/>
          <w:szCs w:val="24"/>
          <w:lang w:val="en-US"/>
        </w:rPr>
        <w:t>long-term</w:t>
      </w:r>
      <w:r w:rsidR="00D77346">
        <w:rPr>
          <w:rFonts w:ascii="Arial" w:hAnsi="Arial" w:cs="Arial"/>
          <w:szCs w:val="24"/>
          <w:lang w:val="en-US"/>
        </w:rPr>
        <w:t xml:space="preserve"> </w:t>
      </w:r>
      <w:r w:rsidR="0081051C">
        <w:rPr>
          <w:rFonts w:ascii="Arial" w:hAnsi="Arial" w:cs="Arial"/>
          <w:szCs w:val="24"/>
          <w:lang w:val="en-US"/>
        </w:rPr>
        <w:t>c</w:t>
      </w:r>
      <w:r w:rsidR="00767243">
        <w:rPr>
          <w:rFonts w:ascii="Arial" w:hAnsi="Arial" w:cs="Arial"/>
          <w:szCs w:val="24"/>
          <w:lang w:val="en-US"/>
        </w:rPr>
        <w:t xml:space="preserve">ompany </w:t>
      </w:r>
      <w:r w:rsidRPr="004A7FA1">
        <w:rPr>
          <w:rFonts w:ascii="Arial" w:hAnsi="Arial" w:cs="Arial"/>
          <w:szCs w:val="24"/>
          <w:lang w:val="en-US"/>
        </w:rPr>
        <w:t>UAV platform strategy aligned with company goals</w:t>
      </w:r>
      <w:r w:rsidR="00ED4EC5">
        <w:rPr>
          <w:rFonts w:ascii="Arial" w:hAnsi="Arial" w:cs="Arial"/>
          <w:szCs w:val="24"/>
          <w:lang w:val="en-US"/>
        </w:rPr>
        <w:t>, customer viewpoints and general</w:t>
      </w:r>
      <w:r w:rsidR="00402D00">
        <w:rPr>
          <w:rFonts w:ascii="Arial" w:hAnsi="Arial" w:cs="Arial"/>
          <w:szCs w:val="24"/>
          <w:lang w:val="en-US"/>
        </w:rPr>
        <w:t xml:space="preserve"> </w:t>
      </w:r>
      <w:r w:rsidRPr="004A7FA1">
        <w:rPr>
          <w:rFonts w:ascii="Arial" w:hAnsi="Arial" w:cs="Arial"/>
          <w:szCs w:val="24"/>
          <w:lang w:val="en-US"/>
        </w:rPr>
        <w:t>market trends</w:t>
      </w:r>
      <w:r w:rsidR="00402D00">
        <w:rPr>
          <w:rFonts w:ascii="Arial" w:hAnsi="Arial" w:cs="Arial"/>
          <w:szCs w:val="24"/>
          <w:lang w:val="en-US"/>
        </w:rPr>
        <w:t>.</w:t>
      </w:r>
    </w:p>
    <w:p w14:paraId="39AABE1E" w14:textId="77777777" w:rsidR="00CD64FA" w:rsidRDefault="00CD64FA" w:rsidP="00A24F49">
      <w:pPr>
        <w:pStyle w:val="ListParagraph"/>
        <w:numPr>
          <w:ilvl w:val="0"/>
          <w:numId w:val="32"/>
        </w:numPr>
        <w:spacing w:after="160" w:line="259" w:lineRule="auto"/>
        <w:ind w:hanging="360"/>
        <w:contextualSpacing/>
        <w:rPr>
          <w:rFonts w:ascii="Arial" w:hAnsi="Arial" w:cs="Arial"/>
          <w:szCs w:val="24"/>
        </w:rPr>
      </w:pPr>
    </w:p>
    <w:p w14:paraId="594A54B8" w14:textId="77777777" w:rsidR="00CD64FA" w:rsidRDefault="00CD64FA" w:rsidP="00CD64FA">
      <w:pPr>
        <w:pStyle w:val="ListParagraph"/>
        <w:spacing w:after="160" w:line="259" w:lineRule="auto"/>
        <w:contextualSpacing/>
        <w:rPr>
          <w:rFonts w:ascii="Arial" w:hAnsi="Arial" w:cs="Arial"/>
          <w:szCs w:val="24"/>
        </w:rPr>
      </w:pPr>
    </w:p>
    <w:p w14:paraId="752A6059" w14:textId="3B0210C6" w:rsidR="0084064A" w:rsidRDefault="0084064A" w:rsidP="00A24F49">
      <w:pPr>
        <w:pStyle w:val="ListParagraph"/>
        <w:numPr>
          <w:ilvl w:val="0"/>
          <w:numId w:val="32"/>
        </w:numPr>
        <w:spacing w:after="160" w:line="259" w:lineRule="auto"/>
        <w:ind w:hanging="360"/>
        <w:contextualSpacing/>
        <w:rPr>
          <w:rFonts w:ascii="Arial" w:hAnsi="Arial" w:cs="Arial"/>
          <w:szCs w:val="24"/>
        </w:rPr>
      </w:pPr>
      <w:r>
        <w:rPr>
          <w:rFonts w:ascii="Arial" w:hAnsi="Arial" w:cs="Arial"/>
          <w:szCs w:val="24"/>
        </w:rPr>
        <w:t>Evaluate emerging technologies and trends and how they impact new and existing platforms</w:t>
      </w:r>
      <w:r w:rsidR="008830CC">
        <w:rPr>
          <w:rFonts w:ascii="Arial" w:hAnsi="Arial" w:cs="Arial"/>
          <w:szCs w:val="24"/>
        </w:rPr>
        <w:t xml:space="preserve"> (e.g. Use of Additive Manufacture)</w:t>
      </w:r>
      <w:r>
        <w:rPr>
          <w:rFonts w:ascii="Arial" w:hAnsi="Arial" w:cs="Arial"/>
          <w:szCs w:val="24"/>
        </w:rPr>
        <w:t>.</w:t>
      </w:r>
    </w:p>
    <w:p w14:paraId="076862DC" w14:textId="5FF047EE" w:rsidR="009606B9" w:rsidRDefault="009606B9" w:rsidP="00A24F49">
      <w:pPr>
        <w:pStyle w:val="ListParagraph"/>
        <w:numPr>
          <w:ilvl w:val="0"/>
          <w:numId w:val="32"/>
        </w:numPr>
        <w:spacing w:after="160" w:line="259" w:lineRule="auto"/>
        <w:ind w:hanging="360"/>
        <w:contextualSpacing/>
        <w:rPr>
          <w:rFonts w:ascii="Arial" w:hAnsi="Arial" w:cs="Arial"/>
          <w:szCs w:val="24"/>
        </w:rPr>
      </w:pPr>
      <w:r>
        <w:rPr>
          <w:rFonts w:ascii="Arial" w:hAnsi="Arial" w:cs="Arial"/>
          <w:szCs w:val="24"/>
        </w:rPr>
        <w:t>Support Flight Testing and Evaluation.</w:t>
      </w:r>
    </w:p>
    <w:p w14:paraId="752A605F" w14:textId="77777777" w:rsidR="009C0DE9" w:rsidRDefault="009C0DE9" w:rsidP="009C0DE9">
      <w:pPr>
        <w:pStyle w:val="ListParagraph"/>
        <w:spacing w:after="160" w:line="259" w:lineRule="auto"/>
        <w:contextualSpacing/>
        <w:rPr>
          <w:rFonts w:ascii="Arial" w:hAnsi="Arial" w:cs="Arial"/>
          <w:color w:val="000000"/>
          <w:szCs w:val="24"/>
        </w:rPr>
      </w:pPr>
    </w:p>
    <w:p w14:paraId="752A6060" w14:textId="77777777" w:rsidR="009C0DE9" w:rsidRDefault="00DC3812" w:rsidP="009C0DE9">
      <w:pPr>
        <w:pStyle w:val="ListParagraph"/>
        <w:spacing w:after="160" w:line="259" w:lineRule="auto"/>
        <w:ind w:left="0"/>
        <w:contextualSpacing/>
        <w:rPr>
          <w:rFonts w:ascii="Arial" w:hAnsi="Arial" w:cs="Arial"/>
          <w:b/>
          <w:bCs/>
          <w:color w:val="000000"/>
          <w:szCs w:val="24"/>
        </w:rPr>
      </w:pPr>
      <w:r>
        <w:rPr>
          <w:rFonts w:ascii="Arial" w:hAnsi="Arial" w:cs="Arial"/>
          <w:b/>
          <w:bCs/>
          <w:color w:val="000000"/>
          <w:szCs w:val="24"/>
        </w:rPr>
        <w:t>Desirable</w:t>
      </w:r>
      <w:r w:rsidR="00296805">
        <w:rPr>
          <w:rFonts w:ascii="Arial" w:hAnsi="Arial" w:cs="Arial"/>
          <w:b/>
          <w:bCs/>
          <w:color w:val="000000"/>
          <w:szCs w:val="24"/>
        </w:rPr>
        <w:t xml:space="preserve"> </w:t>
      </w:r>
      <w:r w:rsidR="009C0DE9" w:rsidRPr="009C0DE9">
        <w:rPr>
          <w:rFonts w:ascii="Arial" w:hAnsi="Arial" w:cs="Arial"/>
          <w:b/>
          <w:bCs/>
          <w:color w:val="000000"/>
          <w:szCs w:val="24"/>
        </w:rPr>
        <w:t>Skills</w:t>
      </w:r>
      <w:r w:rsidR="00296805">
        <w:rPr>
          <w:rFonts w:ascii="Arial" w:hAnsi="Arial" w:cs="Arial"/>
          <w:b/>
          <w:bCs/>
          <w:color w:val="000000"/>
          <w:szCs w:val="24"/>
        </w:rPr>
        <w:t xml:space="preserve"> and Qualifications</w:t>
      </w:r>
    </w:p>
    <w:p w14:paraId="752A6061" w14:textId="77777777" w:rsidR="009C0DE9" w:rsidRDefault="009C0DE9" w:rsidP="009C0DE9">
      <w:pPr>
        <w:pStyle w:val="ListParagraph"/>
        <w:spacing w:after="160" w:line="259" w:lineRule="auto"/>
        <w:ind w:left="0"/>
        <w:contextualSpacing/>
        <w:rPr>
          <w:rFonts w:ascii="Arial" w:hAnsi="Arial" w:cs="Arial"/>
          <w:b/>
          <w:bCs/>
          <w:color w:val="000000"/>
          <w:szCs w:val="24"/>
        </w:rPr>
      </w:pPr>
    </w:p>
    <w:p w14:paraId="752A6062" w14:textId="77777777" w:rsidR="009C0DE9" w:rsidRDefault="00296805" w:rsidP="009C0DE9">
      <w:pPr>
        <w:pStyle w:val="ListParagraph"/>
        <w:numPr>
          <w:ilvl w:val="0"/>
          <w:numId w:val="35"/>
        </w:numPr>
        <w:spacing w:after="160" w:line="259" w:lineRule="auto"/>
        <w:contextualSpacing/>
        <w:rPr>
          <w:rFonts w:ascii="Arial" w:hAnsi="Arial" w:cs="Arial"/>
          <w:color w:val="000000"/>
          <w:szCs w:val="24"/>
        </w:rPr>
      </w:pPr>
      <w:r w:rsidRPr="00296805">
        <w:rPr>
          <w:rFonts w:ascii="Arial" w:hAnsi="Arial" w:cs="Arial"/>
          <w:color w:val="000000"/>
          <w:szCs w:val="24"/>
        </w:rPr>
        <w:t>Bachelor’s</w:t>
      </w:r>
      <w:r w:rsidR="00941006">
        <w:rPr>
          <w:rFonts w:ascii="Arial" w:hAnsi="Arial" w:cs="Arial"/>
          <w:color w:val="000000"/>
          <w:szCs w:val="24"/>
        </w:rPr>
        <w:t xml:space="preserve">, </w:t>
      </w:r>
      <w:proofErr w:type="gramStart"/>
      <w:r w:rsidRPr="00296805">
        <w:rPr>
          <w:rFonts w:ascii="Arial" w:hAnsi="Arial" w:cs="Arial"/>
          <w:color w:val="000000"/>
          <w:szCs w:val="24"/>
        </w:rPr>
        <w:t>Master’s</w:t>
      </w:r>
      <w:proofErr w:type="gramEnd"/>
      <w:r w:rsidRPr="00296805">
        <w:rPr>
          <w:rFonts w:ascii="Arial" w:hAnsi="Arial" w:cs="Arial"/>
          <w:color w:val="000000"/>
          <w:szCs w:val="24"/>
        </w:rPr>
        <w:t xml:space="preserve"> </w:t>
      </w:r>
      <w:r w:rsidR="00941006">
        <w:rPr>
          <w:rFonts w:ascii="Arial" w:hAnsi="Arial" w:cs="Arial"/>
          <w:color w:val="000000"/>
          <w:szCs w:val="24"/>
        </w:rPr>
        <w:t xml:space="preserve">or PhD </w:t>
      </w:r>
      <w:r w:rsidRPr="00296805">
        <w:rPr>
          <w:rFonts w:ascii="Arial" w:hAnsi="Arial" w:cs="Arial"/>
          <w:color w:val="000000"/>
          <w:szCs w:val="24"/>
        </w:rPr>
        <w:t>in Aerospace Engineering, Robotics</w:t>
      </w:r>
      <w:r>
        <w:rPr>
          <w:rFonts w:ascii="Arial" w:hAnsi="Arial" w:cs="Arial"/>
          <w:color w:val="000000"/>
          <w:szCs w:val="24"/>
        </w:rPr>
        <w:t>, Mechatronics</w:t>
      </w:r>
      <w:r w:rsidRPr="00296805">
        <w:rPr>
          <w:rFonts w:ascii="Arial" w:hAnsi="Arial" w:cs="Arial"/>
          <w:color w:val="000000"/>
          <w:szCs w:val="24"/>
        </w:rPr>
        <w:t>, Systems Engineering, or related field</w:t>
      </w:r>
    </w:p>
    <w:p w14:paraId="6F6D9D6C" w14:textId="5C15907B" w:rsidR="00DC65DD" w:rsidRDefault="00DC65DD" w:rsidP="009C0DE9">
      <w:pPr>
        <w:pStyle w:val="ListParagraph"/>
        <w:numPr>
          <w:ilvl w:val="0"/>
          <w:numId w:val="35"/>
        </w:numPr>
        <w:spacing w:after="160" w:line="259" w:lineRule="auto"/>
        <w:contextualSpacing/>
        <w:rPr>
          <w:rFonts w:ascii="Arial" w:hAnsi="Arial" w:cs="Arial"/>
          <w:color w:val="000000"/>
          <w:szCs w:val="24"/>
        </w:rPr>
      </w:pPr>
      <w:r>
        <w:rPr>
          <w:rFonts w:ascii="Arial" w:hAnsi="Arial" w:cs="Arial"/>
          <w:color w:val="000000"/>
          <w:szCs w:val="24"/>
        </w:rPr>
        <w:t xml:space="preserve">Experience in </w:t>
      </w:r>
      <w:proofErr w:type="spellStart"/>
      <w:r>
        <w:rPr>
          <w:rFonts w:ascii="Arial" w:hAnsi="Arial" w:cs="Arial"/>
          <w:color w:val="000000"/>
          <w:szCs w:val="24"/>
        </w:rPr>
        <w:t>Matlab</w:t>
      </w:r>
      <w:proofErr w:type="spellEnd"/>
      <w:r>
        <w:rPr>
          <w:rFonts w:ascii="Arial" w:hAnsi="Arial" w:cs="Arial"/>
          <w:color w:val="000000"/>
          <w:szCs w:val="24"/>
        </w:rPr>
        <w:t xml:space="preserve">/Simulink, </w:t>
      </w:r>
      <w:proofErr w:type="spellStart"/>
      <w:r>
        <w:rPr>
          <w:rFonts w:ascii="Arial" w:hAnsi="Arial" w:cs="Arial"/>
          <w:color w:val="000000"/>
          <w:szCs w:val="24"/>
        </w:rPr>
        <w:t>Solidworks</w:t>
      </w:r>
      <w:proofErr w:type="spellEnd"/>
      <w:r>
        <w:rPr>
          <w:rFonts w:ascii="Arial" w:hAnsi="Arial" w:cs="Arial"/>
          <w:color w:val="000000"/>
          <w:szCs w:val="24"/>
        </w:rPr>
        <w:t>, CFD Packages or other relevant tools</w:t>
      </w:r>
      <w:r w:rsidR="00693D31">
        <w:rPr>
          <w:rFonts w:ascii="Arial" w:hAnsi="Arial" w:cs="Arial"/>
          <w:color w:val="000000"/>
          <w:szCs w:val="24"/>
        </w:rPr>
        <w:t xml:space="preserve"> and software.</w:t>
      </w:r>
    </w:p>
    <w:p w14:paraId="752A6063" w14:textId="1EDD69F9" w:rsidR="006732DE" w:rsidRDefault="00B26A08" w:rsidP="006732DE">
      <w:pPr>
        <w:pStyle w:val="ListParagraph"/>
        <w:numPr>
          <w:ilvl w:val="0"/>
          <w:numId w:val="35"/>
        </w:numPr>
        <w:spacing w:after="160" w:line="259" w:lineRule="auto"/>
        <w:contextualSpacing/>
        <w:rPr>
          <w:rFonts w:ascii="Arial" w:hAnsi="Arial" w:cs="Arial"/>
          <w:color w:val="000000"/>
          <w:szCs w:val="24"/>
          <w:lang w:val="en-US"/>
        </w:rPr>
      </w:pPr>
      <w:r>
        <w:rPr>
          <w:rFonts w:ascii="Arial" w:hAnsi="Arial" w:cs="Arial"/>
          <w:color w:val="000000"/>
          <w:szCs w:val="24"/>
          <w:lang w:val="en-US"/>
        </w:rPr>
        <w:t>E</w:t>
      </w:r>
      <w:r w:rsidR="00296805" w:rsidRPr="00296805">
        <w:rPr>
          <w:rFonts w:ascii="Arial" w:hAnsi="Arial" w:cs="Arial"/>
          <w:color w:val="000000"/>
          <w:szCs w:val="24"/>
          <w:lang w:val="en-US"/>
        </w:rPr>
        <w:t>xperience in UAV development, aerospace systems, or advanced platform engineering</w:t>
      </w:r>
      <w:r w:rsidR="003F28F1">
        <w:rPr>
          <w:rFonts w:ascii="Arial" w:hAnsi="Arial" w:cs="Arial"/>
          <w:color w:val="000000"/>
          <w:szCs w:val="24"/>
          <w:lang w:val="en-US"/>
        </w:rPr>
        <w:t>.</w:t>
      </w:r>
    </w:p>
    <w:p w14:paraId="73AE3909" w14:textId="532D71AA" w:rsidR="003F28F1" w:rsidRDefault="003F28F1" w:rsidP="006732DE">
      <w:pPr>
        <w:pStyle w:val="ListParagraph"/>
        <w:numPr>
          <w:ilvl w:val="0"/>
          <w:numId w:val="35"/>
        </w:numPr>
        <w:spacing w:after="160" w:line="259" w:lineRule="auto"/>
        <w:contextualSpacing/>
        <w:rPr>
          <w:rFonts w:ascii="Arial" w:hAnsi="Arial" w:cs="Arial"/>
          <w:color w:val="000000"/>
          <w:szCs w:val="24"/>
          <w:lang w:val="en-US"/>
        </w:rPr>
      </w:pPr>
      <w:r>
        <w:rPr>
          <w:rFonts w:ascii="Arial" w:hAnsi="Arial" w:cs="Arial"/>
          <w:color w:val="000000"/>
          <w:szCs w:val="24"/>
          <w:lang w:val="en-US"/>
        </w:rPr>
        <w:t xml:space="preserve">Experience in the authoring of Whitepapers, technical proposals or other </w:t>
      </w:r>
      <w:r w:rsidR="00930980">
        <w:rPr>
          <w:rFonts w:ascii="Arial" w:hAnsi="Arial" w:cs="Arial"/>
          <w:color w:val="000000"/>
          <w:szCs w:val="24"/>
          <w:lang w:val="en-US"/>
        </w:rPr>
        <w:t>reports to a wide audience.</w:t>
      </w:r>
    </w:p>
    <w:p w14:paraId="06B22D2D" w14:textId="093C4A30" w:rsidR="00595EA0" w:rsidRDefault="00595EA0" w:rsidP="006732DE">
      <w:pPr>
        <w:pStyle w:val="ListParagraph"/>
        <w:numPr>
          <w:ilvl w:val="0"/>
          <w:numId w:val="35"/>
        </w:numPr>
        <w:spacing w:after="160" w:line="259" w:lineRule="auto"/>
        <w:contextualSpacing/>
        <w:rPr>
          <w:rFonts w:ascii="Arial" w:hAnsi="Arial" w:cs="Arial"/>
          <w:color w:val="000000"/>
          <w:szCs w:val="24"/>
          <w:lang w:val="en-US"/>
        </w:rPr>
      </w:pPr>
      <w:r>
        <w:rPr>
          <w:rFonts w:ascii="Arial" w:hAnsi="Arial" w:cs="Arial"/>
          <w:color w:val="000000"/>
          <w:szCs w:val="24"/>
          <w:lang w:val="en-US"/>
        </w:rPr>
        <w:t>Demonstrated ability to consider End to End Systems Engineering during projects.</w:t>
      </w:r>
    </w:p>
    <w:p w14:paraId="504698DC" w14:textId="7092B031" w:rsidR="00B26A08" w:rsidRDefault="00B26A08" w:rsidP="00B26A08">
      <w:pPr>
        <w:pStyle w:val="ListParagraph"/>
        <w:numPr>
          <w:ilvl w:val="0"/>
          <w:numId w:val="35"/>
        </w:numPr>
        <w:spacing w:after="160" w:line="259" w:lineRule="auto"/>
        <w:contextualSpacing/>
        <w:rPr>
          <w:rFonts w:ascii="Arial" w:hAnsi="Arial" w:cs="Arial"/>
          <w:color w:val="000000"/>
          <w:szCs w:val="24"/>
          <w:lang w:val="en-US"/>
        </w:rPr>
      </w:pPr>
      <w:r>
        <w:rPr>
          <w:rFonts w:ascii="Arial" w:hAnsi="Arial" w:cs="Arial"/>
          <w:color w:val="000000"/>
          <w:szCs w:val="24"/>
          <w:lang w:val="en-US"/>
        </w:rPr>
        <w:t>Experience running small, cross disciplinary teams.</w:t>
      </w:r>
      <w:r w:rsidR="002B2E10">
        <w:rPr>
          <w:rFonts w:ascii="Arial" w:hAnsi="Arial" w:cs="Arial"/>
          <w:color w:val="000000"/>
          <w:szCs w:val="24"/>
          <w:lang w:val="en-US"/>
        </w:rPr>
        <w:t xml:space="preserve">  This may include mentoring or coaching of less experienced engineers.</w:t>
      </w:r>
    </w:p>
    <w:p w14:paraId="0548CF7C" w14:textId="655878C5" w:rsidR="00B26A08" w:rsidRDefault="00B26A08" w:rsidP="006732DE">
      <w:pPr>
        <w:pStyle w:val="ListParagraph"/>
        <w:numPr>
          <w:ilvl w:val="0"/>
          <w:numId w:val="35"/>
        </w:numPr>
        <w:spacing w:after="160" w:line="259" w:lineRule="auto"/>
        <w:contextualSpacing/>
        <w:rPr>
          <w:rFonts w:ascii="Arial" w:hAnsi="Arial" w:cs="Arial"/>
          <w:color w:val="000000"/>
          <w:szCs w:val="24"/>
          <w:lang w:val="en-US"/>
        </w:rPr>
      </w:pPr>
      <w:r>
        <w:rPr>
          <w:rFonts w:ascii="Arial" w:hAnsi="Arial" w:cs="Arial"/>
          <w:color w:val="000000"/>
          <w:szCs w:val="24"/>
          <w:lang w:val="en-US"/>
        </w:rPr>
        <w:t xml:space="preserve">An understanding of moving from single one off to mass production (e.g. </w:t>
      </w:r>
      <w:proofErr w:type="spellStart"/>
      <w:r>
        <w:rPr>
          <w:rFonts w:ascii="Arial" w:hAnsi="Arial" w:cs="Arial"/>
          <w:color w:val="000000"/>
          <w:szCs w:val="24"/>
          <w:lang w:val="en-US"/>
        </w:rPr>
        <w:t>DfM</w:t>
      </w:r>
      <w:proofErr w:type="spellEnd"/>
      <w:r>
        <w:rPr>
          <w:rFonts w:ascii="Arial" w:hAnsi="Arial" w:cs="Arial"/>
          <w:color w:val="000000"/>
          <w:szCs w:val="24"/>
          <w:lang w:val="en-US"/>
        </w:rPr>
        <w:t>)</w:t>
      </w:r>
    </w:p>
    <w:p w14:paraId="752A6065" w14:textId="0A321B72" w:rsidR="006732DE" w:rsidRDefault="0072105D" w:rsidP="006732DE">
      <w:pPr>
        <w:pStyle w:val="ListParagraph"/>
        <w:numPr>
          <w:ilvl w:val="0"/>
          <w:numId w:val="35"/>
        </w:numPr>
        <w:spacing w:after="160" w:line="259" w:lineRule="auto"/>
        <w:contextualSpacing/>
        <w:rPr>
          <w:rFonts w:ascii="Arial" w:hAnsi="Arial" w:cs="Arial"/>
          <w:color w:val="000000"/>
          <w:szCs w:val="24"/>
          <w:lang w:val="en-US"/>
        </w:rPr>
      </w:pPr>
      <w:r>
        <w:rPr>
          <w:rFonts w:ascii="Arial" w:hAnsi="Arial" w:cs="Arial"/>
          <w:color w:val="000000"/>
          <w:szCs w:val="24"/>
          <w:lang w:val="en-US"/>
        </w:rPr>
        <w:t>U</w:t>
      </w:r>
      <w:r w:rsidR="006732DE" w:rsidRPr="006732DE">
        <w:rPr>
          <w:rFonts w:ascii="Arial" w:hAnsi="Arial" w:cs="Arial"/>
          <w:color w:val="000000"/>
          <w:szCs w:val="24"/>
          <w:lang w:val="en-US"/>
        </w:rPr>
        <w:t xml:space="preserve">nderstanding </w:t>
      </w:r>
      <w:r w:rsidR="009F561B">
        <w:rPr>
          <w:rFonts w:ascii="Arial" w:hAnsi="Arial" w:cs="Arial"/>
          <w:color w:val="000000"/>
          <w:szCs w:val="24"/>
          <w:lang w:val="en-US"/>
        </w:rPr>
        <w:t xml:space="preserve">or experience of </w:t>
      </w:r>
      <w:r w:rsidR="006732DE" w:rsidRPr="006732DE">
        <w:rPr>
          <w:rFonts w:ascii="Arial" w:hAnsi="Arial" w:cs="Arial"/>
          <w:color w:val="000000"/>
          <w:szCs w:val="24"/>
          <w:lang w:val="en-US"/>
        </w:rPr>
        <w:t>UAV regulations</w:t>
      </w:r>
      <w:r w:rsidR="009F561B">
        <w:rPr>
          <w:rFonts w:ascii="Arial" w:hAnsi="Arial" w:cs="Arial"/>
          <w:color w:val="000000"/>
          <w:szCs w:val="24"/>
          <w:lang w:val="en-US"/>
        </w:rPr>
        <w:t xml:space="preserve"> such as SORA</w:t>
      </w:r>
      <w:r w:rsidR="006732DE" w:rsidRPr="006732DE">
        <w:rPr>
          <w:rFonts w:ascii="Arial" w:hAnsi="Arial" w:cs="Arial"/>
          <w:color w:val="000000"/>
          <w:szCs w:val="24"/>
          <w:lang w:val="en-US"/>
        </w:rPr>
        <w:t xml:space="preserve">, </w:t>
      </w:r>
      <w:r w:rsidR="009F561B">
        <w:rPr>
          <w:rFonts w:ascii="Arial" w:hAnsi="Arial" w:cs="Arial"/>
          <w:color w:val="000000"/>
          <w:szCs w:val="24"/>
          <w:lang w:val="en-US"/>
        </w:rPr>
        <w:t xml:space="preserve">supplier selection and management, </w:t>
      </w:r>
    </w:p>
    <w:p w14:paraId="752A6066" w14:textId="7E39937C" w:rsidR="006732DE" w:rsidRPr="006732DE" w:rsidRDefault="006732DE" w:rsidP="006732DE">
      <w:pPr>
        <w:pStyle w:val="ListParagraph"/>
        <w:numPr>
          <w:ilvl w:val="0"/>
          <w:numId w:val="35"/>
        </w:numPr>
        <w:spacing w:after="160" w:line="259" w:lineRule="auto"/>
        <w:contextualSpacing/>
        <w:rPr>
          <w:rFonts w:ascii="Arial" w:hAnsi="Arial" w:cs="Arial"/>
          <w:color w:val="000000"/>
          <w:szCs w:val="24"/>
          <w:lang w:val="en-US"/>
        </w:rPr>
      </w:pPr>
      <w:r w:rsidRPr="006732DE">
        <w:rPr>
          <w:rFonts w:ascii="Arial" w:hAnsi="Arial" w:cs="Arial"/>
          <w:color w:val="000000"/>
          <w:szCs w:val="24"/>
          <w:lang w:val="en-US"/>
        </w:rPr>
        <w:t>Excellent communication</w:t>
      </w:r>
      <w:r w:rsidR="0072105D">
        <w:rPr>
          <w:rFonts w:ascii="Arial" w:hAnsi="Arial" w:cs="Arial"/>
          <w:color w:val="000000"/>
          <w:szCs w:val="24"/>
          <w:lang w:val="en-US"/>
        </w:rPr>
        <w:t xml:space="preserve"> and agile working skills</w:t>
      </w:r>
    </w:p>
    <w:p w14:paraId="752A6067" w14:textId="77777777" w:rsidR="00932256" w:rsidRPr="00932256" w:rsidRDefault="00932256" w:rsidP="00932256">
      <w:pPr>
        <w:pStyle w:val="ListParagraph"/>
        <w:spacing w:after="160" w:line="259" w:lineRule="auto"/>
        <w:ind w:left="1080"/>
        <w:contextualSpacing/>
        <w:rPr>
          <w:rFonts w:ascii="Arial" w:hAnsi="Arial" w:cs="Arial"/>
          <w:color w:val="FF0000"/>
          <w:szCs w:val="24"/>
        </w:rPr>
      </w:pPr>
    </w:p>
    <w:p w14:paraId="752A6068" w14:textId="77777777" w:rsidR="00D125B6" w:rsidRPr="00932256" w:rsidRDefault="00D125B6" w:rsidP="00D125B6">
      <w:pPr>
        <w:ind w:right="-140"/>
        <w:jc w:val="both"/>
        <w:rPr>
          <w:rFonts w:ascii="Arial" w:hAnsi="Arial"/>
          <w:b/>
          <w:color w:val="000000"/>
          <w:sz w:val="24"/>
          <w:szCs w:val="24"/>
        </w:rPr>
      </w:pPr>
      <w:r w:rsidRPr="00932256">
        <w:rPr>
          <w:rFonts w:ascii="Arial" w:hAnsi="Arial"/>
          <w:b/>
          <w:color w:val="000000"/>
          <w:sz w:val="24"/>
          <w:szCs w:val="24"/>
        </w:rPr>
        <w:t>Other Duties and Responsibilities</w:t>
      </w:r>
    </w:p>
    <w:p w14:paraId="752A6069" w14:textId="77777777" w:rsidR="00D125B6" w:rsidRPr="00932256" w:rsidRDefault="00D125B6" w:rsidP="00D125B6">
      <w:pPr>
        <w:ind w:right="-140"/>
        <w:jc w:val="both"/>
        <w:rPr>
          <w:rFonts w:ascii="Arial" w:hAnsi="Arial"/>
          <w:b/>
          <w:color w:val="000000"/>
          <w:sz w:val="24"/>
          <w:szCs w:val="24"/>
        </w:rPr>
      </w:pPr>
    </w:p>
    <w:p w14:paraId="752A606A" w14:textId="77777777" w:rsidR="00D125B6" w:rsidRPr="00932256" w:rsidRDefault="00D125B6" w:rsidP="00D125B6">
      <w:pPr>
        <w:numPr>
          <w:ilvl w:val="0"/>
          <w:numId w:val="12"/>
        </w:numPr>
        <w:ind w:right="-140"/>
        <w:jc w:val="both"/>
        <w:rPr>
          <w:rFonts w:ascii="Arial" w:hAnsi="Arial"/>
          <w:color w:val="000000"/>
          <w:sz w:val="24"/>
          <w:szCs w:val="24"/>
        </w:rPr>
      </w:pPr>
      <w:r w:rsidRPr="00932256">
        <w:rPr>
          <w:rFonts w:ascii="Arial" w:hAnsi="Arial"/>
          <w:color w:val="000000"/>
          <w:sz w:val="24"/>
          <w:szCs w:val="24"/>
        </w:rPr>
        <w:t xml:space="preserve">To </w:t>
      </w:r>
      <w:r w:rsidR="00427952" w:rsidRPr="00932256">
        <w:rPr>
          <w:rFonts w:ascii="Arial" w:hAnsi="Arial"/>
          <w:color w:val="000000"/>
          <w:sz w:val="24"/>
          <w:szCs w:val="24"/>
        </w:rPr>
        <w:t>actively</w:t>
      </w:r>
      <w:r w:rsidRPr="00932256">
        <w:rPr>
          <w:rFonts w:ascii="Arial" w:hAnsi="Arial"/>
          <w:color w:val="000000"/>
          <w:sz w:val="24"/>
          <w:szCs w:val="24"/>
        </w:rPr>
        <w:t xml:space="preserve"> participate in </w:t>
      </w:r>
      <w:r w:rsidR="00350000" w:rsidRPr="00932256">
        <w:rPr>
          <w:rFonts w:ascii="Arial" w:hAnsi="Arial"/>
          <w:color w:val="000000"/>
          <w:sz w:val="24"/>
          <w:szCs w:val="24"/>
        </w:rPr>
        <w:t xml:space="preserve">Blue Bear’s </w:t>
      </w:r>
      <w:r w:rsidRPr="00932256">
        <w:rPr>
          <w:rFonts w:ascii="Arial" w:hAnsi="Arial"/>
          <w:color w:val="000000"/>
          <w:sz w:val="24"/>
          <w:szCs w:val="24"/>
        </w:rPr>
        <w:t>Performance Management Scheme</w:t>
      </w:r>
      <w:r w:rsidR="00DC2B9D" w:rsidRPr="00932256">
        <w:rPr>
          <w:rFonts w:ascii="Arial" w:hAnsi="Arial"/>
          <w:color w:val="000000"/>
          <w:sz w:val="24"/>
          <w:szCs w:val="24"/>
        </w:rPr>
        <w:t>.</w:t>
      </w:r>
    </w:p>
    <w:p w14:paraId="752A606B" w14:textId="77777777" w:rsidR="00D125B6" w:rsidRPr="00932256" w:rsidRDefault="00D125B6" w:rsidP="00D125B6">
      <w:pPr>
        <w:numPr>
          <w:ilvl w:val="0"/>
          <w:numId w:val="12"/>
        </w:numPr>
        <w:tabs>
          <w:tab w:val="left" w:leader="dot" w:pos="8100"/>
        </w:tabs>
        <w:ind w:right="-140"/>
        <w:jc w:val="both"/>
        <w:rPr>
          <w:rFonts w:ascii="Arial" w:hAnsi="Arial"/>
          <w:color w:val="000000"/>
          <w:sz w:val="24"/>
          <w:szCs w:val="24"/>
        </w:rPr>
      </w:pPr>
      <w:r w:rsidRPr="00932256">
        <w:rPr>
          <w:rFonts w:ascii="Arial" w:hAnsi="Arial"/>
          <w:color w:val="000000"/>
          <w:sz w:val="24"/>
          <w:szCs w:val="24"/>
        </w:rPr>
        <w:t>To undertake such other duties and responsibilities as may be reasonably required within the grade and level of the post</w:t>
      </w:r>
      <w:r w:rsidR="00DC2B9D" w:rsidRPr="00932256">
        <w:rPr>
          <w:rFonts w:ascii="Arial" w:hAnsi="Arial"/>
          <w:color w:val="000000"/>
          <w:sz w:val="24"/>
          <w:szCs w:val="24"/>
        </w:rPr>
        <w:t>.</w:t>
      </w:r>
    </w:p>
    <w:p w14:paraId="752A606C" w14:textId="77777777" w:rsidR="00D125B6" w:rsidRPr="00932256" w:rsidRDefault="00103F33" w:rsidP="00103F33">
      <w:pPr>
        <w:numPr>
          <w:ilvl w:val="0"/>
          <w:numId w:val="12"/>
        </w:numPr>
        <w:tabs>
          <w:tab w:val="left" w:leader="dot" w:pos="8100"/>
        </w:tabs>
        <w:ind w:right="-140"/>
        <w:jc w:val="both"/>
        <w:rPr>
          <w:rFonts w:ascii="Arial" w:hAnsi="Arial"/>
          <w:color w:val="000000"/>
          <w:sz w:val="24"/>
          <w:szCs w:val="24"/>
        </w:rPr>
      </w:pPr>
      <w:r w:rsidRPr="00932256">
        <w:rPr>
          <w:rFonts w:ascii="Arial" w:hAnsi="Arial"/>
          <w:color w:val="000000"/>
          <w:sz w:val="24"/>
          <w:szCs w:val="24"/>
          <w:lang w:eastAsia="en-GB"/>
        </w:rPr>
        <w:t>You will be expected to perform different tasks as necessitated by your evolving role within the company and the overall business objectives of the company.</w:t>
      </w:r>
      <w:r w:rsidRPr="00932256">
        <w:rPr>
          <w:rFonts w:ascii="Arial" w:hAnsi="Arial"/>
          <w:color w:val="000000"/>
          <w:sz w:val="24"/>
          <w:szCs w:val="24"/>
        </w:rPr>
        <w:t xml:space="preserve"> Some travel within the UK may be required.</w:t>
      </w:r>
    </w:p>
    <w:p w14:paraId="752A606D" w14:textId="77777777" w:rsidR="004F090F" w:rsidRPr="00932256" w:rsidRDefault="004F090F" w:rsidP="00D125B6">
      <w:pPr>
        <w:ind w:right="-140"/>
        <w:jc w:val="both"/>
        <w:rPr>
          <w:rFonts w:ascii="Arial" w:hAnsi="Arial"/>
          <w:color w:val="000000"/>
          <w:sz w:val="24"/>
          <w:szCs w:val="24"/>
        </w:rPr>
      </w:pPr>
    </w:p>
    <w:p w14:paraId="752A606E" w14:textId="77777777" w:rsidR="0065054D" w:rsidRPr="00932256" w:rsidRDefault="0065054D" w:rsidP="0065054D">
      <w:pPr>
        <w:shd w:val="clear" w:color="auto" w:fill="FFFFFF"/>
        <w:jc w:val="both"/>
        <w:textAlignment w:val="baseline"/>
        <w:rPr>
          <w:rFonts w:ascii="Arial" w:hAnsi="Arial"/>
          <w:color w:val="000000"/>
          <w:sz w:val="24"/>
          <w:szCs w:val="24"/>
          <w:lang w:eastAsia="en-GB"/>
        </w:rPr>
      </w:pPr>
      <w:r w:rsidRPr="00932256">
        <w:rPr>
          <w:rFonts w:ascii="Arial" w:hAnsi="Arial"/>
          <w:color w:val="000000"/>
          <w:sz w:val="24"/>
          <w:szCs w:val="24"/>
          <w:lang w:eastAsia="en-GB"/>
        </w:rPr>
        <w:t>The above is not an exhaustive list of duties. You will be expected to perform different tasks as necessitated by your evolving role within the company and the overall business objectives of the company.</w:t>
      </w:r>
      <w:r w:rsidR="00932256" w:rsidRPr="00932256">
        <w:rPr>
          <w:rFonts w:ascii="Arial" w:hAnsi="Arial"/>
          <w:color w:val="000000"/>
          <w:sz w:val="24"/>
          <w:szCs w:val="24"/>
          <w:lang w:eastAsia="en-GB"/>
        </w:rPr>
        <w:t xml:space="preserve"> </w:t>
      </w:r>
    </w:p>
    <w:p w14:paraId="752A606F" w14:textId="77777777" w:rsidR="00381CB4" w:rsidRPr="00932256" w:rsidRDefault="00381CB4" w:rsidP="00D125B6">
      <w:pPr>
        <w:ind w:right="-140"/>
        <w:jc w:val="both"/>
        <w:rPr>
          <w:rFonts w:ascii="Arial" w:hAnsi="Arial"/>
          <w:color w:val="000000"/>
          <w:sz w:val="24"/>
          <w:szCs w:val="24"/>
        </w:rPr>
      </w:pPr>
    </w:p>
    <w:p w14:paraId="752A6070" w14:textId="77777777" w:rsidR="00D125B6" w:rsidRPr="00932256" w:rsidRDefault="00D125B6" w:rsidP="00185C2A">
      <w:pPr>
        <w:ind w:right="-140"/>
        <w:jc w:val="both"/>
        <w:rPr>
          <w:rFonts w:ascii="Arial" w:hAnsi="Arial"/>
          <w:b/>
          <w:color w:val="000000"/>
          <w:sz w:val="24"/>
          <w:szCs w:val="24"/>
        </w:rPr>
      </w:pPr>
      <w:r w:rsidRPr="00932256">
        <w:rPr>
          <w:rFonts w:ascii="Arial" w:hAnsi="Arial"/>
          <w:b/>
          <w:color w:val="000000"/>
          <w:sz w:val="24"/>
          <w:szCs w:val="24"/>
        </w:rPr>
        <w:t>Equality and Diversity</w:t>
      </w:r>
    </w:p>
    <w:p w14:paraId="752A6071" w14:textId="77777777" w:rsidR="00D125B6" w:rsidRPr="00932256" w:rsidRDefault="00D125B6" w:rsidP="00185C2A">
      <w:pPr>
        <w:ind w:right="-140"/>
        <w:jc w:val="both"/>
        <w:rPr>
          <w:rFonts w:ascii="Arial" w:hAnsi="Arial"/>
          <w:color w:val="000000"/>
          <w:sz w:val="24"/>
          <w:szCs w:val="24"/>
          <w:lang w:val="en-GB"/>
        </w:rPr>
      </w:pPr>
    </w:p>
    <w:p w14:paraId="752A6072" w14:textId="77777777" w:rsidR="00D125B6" w:rsidRPr="00932256" w:rsidRDefault="00D125B6" w:rsidP="00185C2A">
      <w:pPr>
        <w:ind w:right="-140"/>
        <w:jc w:val="both"/>
        <w:rPr>
          <w:rFonts w:ascii="Arial" w:hAnsi="Arial"/>
          <w:color w:val="000000"/>
          <w:sz w:val="24"/>
          <w:szCs w:val="24"/>
          <w:lang w:val="en-GB"/>
        </w:rPr>
      </w:pPr>
      <w:r w:rsidRPr="00932256">
        <w:rPr>
          <w:rFonts w:ascii="Arial" w:hAnsi="Arial"/>
          <w:color w:val="000000"/>
          <w:sz w:val="24"/>
          <w:szCs w:val="24"/>
          <w:lang w:val="en-GB"/>
        </w:rPr>
        <w:t xml:space="preserve">We are committed to the promotion of equality of opportunity in </w:t>
      </w:r>
      <w:proofErr w:type="gramStart"/>
      <w:r w:rsidRPr="00932256">
        <w:rPr>
          <w:rFonts w:ascii="Arial" w:hAnsi="Arial"/>
          <w:color w:val="000000"/>
          <w:sz w:val="24"/>
          <w:szCs w:val="24"/>
          <w:lang w:val="en-GB"/>
        </w:rPr>
        <w:t>all of</w:t>
      </w:r>
      <w:proofErr w:type="gramEnd"/>
      <w:r w:rsidRPr="00932256">
        <w:rPr>
          <w:rFonts w:ascii="Arial" w:hAnsi="Arial"/>
          <w:color w:val="000000"/>
          <w:sz w:val="24"/>
          <w:szCs w:val="24"/>
          <w:lang w:val="en-GB"/>
        </w:rPr>
        <w:t xml:space="preserve"> our activities and to encouraging access to our </w:t>
      </w:r>
      <w:r w:rsidR="006D5DC8" w:rsidRPr="00932256">
        <w:rPr>
          <w:rFonts w:ascii="Arial" w:hAnsi="Arial"/>
          <w:color w:val="000000"/>
          <w:sz w:val="24"/>
          <w:szCs w:val="24"/>
          <w:lang w:val="en-GB"/>
        </w:rPr>
        <w:t>organisation</w:t>
      </w:r>
      <w:r w:rsidRPr="00932256">
        <w:rPr>
          <w:rFonts w:ascii="Arial" w:hAnsi="Arial"/>
          <w:color w:val="000000"/>
          <w:sz w:val="24"/>
          <w:szCs w:val="24"/>
          <w:lang w:val="en-GB"/>
        </w:rPr>
        <w:t xml:space="preserve"> from all groups irrespective of</w:t>
      </w:r>
      <w:r w:rsidR="006D5DC8" w:rsidRPr="00932256">
        <w:rPr>
          <w:rFonts w:ascii="Arial" w:hAnsi="Arial"/>
          <w:color w:val="000000"/>
          <w:sz w:val="24"/>
          <w:szCs w:val="24"/>
          <w:lang w:val="en-GB"/>
        </w:rPr>
        <w:t xml:space="preserve"> </w:t>
      </w:r>
      <w:r w:rsidRPr="00932256">
        <w:rPr>
          <w:rFonts w:ascii="Arial" w:hAnsi="Arial"/>
          <w:color w:val="000000"/>
          <w:sz w:val="24"/>
          <w:szCs w:val="24"/>
          <w:lang w:val="en-GB"/>
        </w:rPr>
        <w:t xml:space="preserve">the equality strands. We are working to create an environment in which cultural diversity and individual difference are positively valued in an atmosphere free from harassment and discrimination. We take our legal and moral obligations with respect to equal opportunities seriously and welcome dialogue with individuals on ways in which our equal opportunities policies and practice can be enhanced. </w:t>
      </w:r>
      <w:r w:rsidR="00777AE7" w:rsidRPr="00932256">
        <w:rPr>
          <w:rFonts w:ascii="Arial" w:hAnsi="Arial"/>
          <w:color w:val="000000"/>
          <w:sz w:val="24"/>
          <w:szCs w:val="24"/>
          <w:lang w:val="en-GB"/>
        </w:rPr>
        <w:t xml:space="preserve"> </w:t>
      </w:r>
    </w:p>
    <w:p w14:paraId="752A6073" w14:textId="77777777" w:rsidR="00777AE7" w:rsidRDefault="00777AE7" w:rsidP="00185C2A">
      <w:pPr>
        <w:ind w:right="-140"/>
        <w:jc w:val="both"/>
        <w:rPr>
          <w:rFonts w:ascii="Arial" w:hAnsi="Arial"/>
          <w:color w:val="000000"/>
          <w:sz w:val="24"/>
          <w:szCs w:val="24"/>
          <w:lang w:val="en-GB"/>
        </w:rPr>
      </w:pPr>
    </w:p>
    <w:p w14:paraId="752A6074" w14:textId="77777777" w:rsidR="00932256" w:rsidRDefault="00932256" w:rsidP="00185C2A">
      <w:pPr>
        <w:ind w:right="-140"/>
        <w:jc w:val="both"/>
        <w:rPr>
          <w:rFonts w:ascii="Arial" w:hAnsi="Arial"/>
          <w:color w:val="000000"/>
          <w:sz w:val="24"/>
          <w:szCs w:val="24"/>
          <w:lang w:val="en-GB"/>
        </w:rPr>
      </w:pPr>
    </w:p>
    <w:p w14:paraId="21A58B15" w14:textId="77777777" w:rsidR="00CD64FA" w:rsidRPr="00932256" w:rsidRDefault="00CD64FA" w:rsidP="00185C2A">
      <w:pPr>
        <w:ind w:right="-140"/>
        <w:jc w:val="both"/>
        <w:rPr>
          <w:rFonts w:ascii="Arial" w:hAnsi="Arial"/>
          <w:color w:val="000000"/>
          <w:sz w:val="24"/>
          <w:szCs w:val="24"/>
          <w:lang w:val="en-GB"/>
        </w:rPr>
      </w:pPr>
    </w:p>
    <w:p w14:paraId="752A6075" w14:textId="77777777" w:rsidR="00D125B6" w:rsidRPr="00932256" w:rsidRDefault="00D125B6" w:rsidP="00185C2A">
      <w:pPr>
        <w:ind w:right="-140"/>
        <w:jc w:val="both"/>
        <w:rPr>
          <w:rFonts w:ascii="Arial" w:hAnsi="Arial"/>
          <w:b/>
          <w:color w:val="000000"/>
          <w:sz w:val="24"/>
          <w:szCs w:val="24"/>
        </w:rPr>
      </w:pPr>
      <w:r w:rsidRPr="00932256">
        <w:rPr>
          <w:rFonts w:ascii="Arial" w:hAnsi="Arial"/>
          <w:b/>
          <w:color w:val="000000"/>
          <w:sz w:val="24"/>
          <w:szCs w:val="24"/>
        </w:rPr>
        <w:t>Health and Safety</w:t>
      </w:r>
    </w:p>
    <w:p w14:paraId="752A6076" w14:textId="77777777" w:rsidR="00D125B6" w:rsidRPr="00932256" w:rsidRDefault="00D125B6" w:rsidP="00185C2A">
      <w:pPr>
        <w:pStyle w:val="BodyText"/>
        <w:ind w:right="-140"/>
        <w:rPr>
          <w:rFonts w:ascii="Arial" w:hAnsi="Arial" w:cs="Arial"/>
          <w:color w:val="000000"/>
          <w:sz w:val="24"/>
          <w:szCs w:val="24"/>
        </w:rPr>
      </w:pPr>
    </w:p>
    <w:p w14:paraId="752A6077" w14:textId="38E5C54F" w:rsidR="00D125B6" w:rsidRPr="00932256" w:rsidRDefault="00D125B6" w:rsidP="00185C2A">
      <w:pPr>
        <w:pStyle w:val="BodyText"/>
        <w:ind w:right="-140"/>
        <w:rPr>
          <w:rFonts w:ascii="Arial" w:hAnsi="Arial" w:cs="Arial"/>
          <w:color w:val="000000"/>
          <w:sz w:val="24"/>
          <w:szCs w:val="24"/>
        </w:rPr>
      </w:pPr>
      <w:r w:rsidRPr="00932256">
        <w:rPr>
          <w:rFonts w:ascii="Arial" w:hAnsi="Arial" w:cs="Arial"/>
          <w:color w:val="000000"/>
          <w:sz w:val="24"/>
          <w:szCs w:val="24"/>
        </w:rPr>
        <w:t xml:space="preserve">The </w:t>
      </w:r>
      <w:proofErr w:type="spellStart"/>
      <w:r w:rsidR="006D5DC8" w:rsidRPr="00932256">
        <w:rPr>
          <w:rFonts w:ascii="Arial" w:hAnsi="Arial" w:cs="Arial"/>
          <w:color w:val="000000"/>
          <w:sz w:val="24"/>
          <w:szCs w:val="24"/>
        </w:rPr>
        <w:t>organisation</w:t>
      </w:r>
      <w:proofErr w:type="spellEnd"/>
      <w:r w:rsidRPr="00932256">
        <w:rPr>
          <w:rFonts w:ascii="Arial" w:hAnsi="Arial" w:cs="Arial"/>
          <w:color w:val="000000"/>
          <w:sz w:val="24"/>
          <w:szCs w:val="24"/>
        </w:rPr>
        <w:t xml:space="preserve"> together with the assistance of all employees </w:t>
      </w:r>
      <w:r w:rsidR="00CD64FA" w:rsidRPr="00932256">
        <w:rPr>
          <w:rFonts w:ascii="Arial" w:hAnsi="Arial" w:cs="Arial"/>
          <w:color w:val="000000"/>
          <w:sz w:val="24"/>
          <w:szCs w:val="24"/>
        </w:rPr>
        <w:t>is</w:t>
      </w:r>
      <w:r w:rsidRPr="00932256">
        <w:rPr>
          <w:rFonts w:ascii="Arial" w:hAnsi="Arial" w:cs="Arial"/>
          <w:color w:val="000000"/>
          <w:sz w:val="24"/>
          <w:szCs w:val="24"/>
        </w:rPr>
        <w:t xml:space="preserve"> fully committed to developing a positive safety culture.</w:t>
      </w:r>
    </w:p>
    <w:p w14:paraId="752A6078" w14:textId="77777777" w:rsidR="006D5DC8" w:rsidRPr="00932256" w:rsidRDefault="006D5DC8" w:rsidP="00185C2A">
      <w:pPr>
        <w:pStyle w:val="BodyText"/>
        <w:ind w:right="-140"/>
        <w:rPr>
          <w:rFonts w:ascii="Arial" w:hAnsi="Arial" w:cs="Arial"/>
          <w:color w:val="000000"/>
          <w:sz w:val="24"/>
          <w:szCs w:val="24"/>
        </w:rPr>
      </w:pPr>
    </w:p>
    <w:p w14:paraId="752A6079" w14:textId="34CFDF8B" w:rsidR="00D125B6" w:rsidRPr="00932256" w:rsidRDefault="00D125B6" w:rsidP="00185C2A">
      <w:pPr>
        <w:ind w:right="-140"/>
        <w:jc w:val="both"/>
        <w:rPr>
          <w:rFonts w:ascii="Arial" w:hAnsi="Arial"/>
          <w:color w:val="000000"/>
          <w:sz w:val="24"/>
          <w:szCs w:val="24"/>
        </w:rPr>
      </w:pPr>
      <w:r w:rsidRPr="00932256">
        <w:rPr>
          <w:rFonts w:ascii="Arial" w:hAnsi="Arial"/>
          <w:color w:val="000000"/>
          <w:sz w:val="24"/>
          <w:szCs w:val="24"/>
        </w:rPr>
        <w:t xml:space="preserve">We encourage and support </w:t>
      </w:r>
      <w:r w:rsidR="00CD64FA" w:rsidRPr="00932256">
        <w:rPr>
          <w:rFonts w:ascii="Arial" w:hAnsi="Arial"/>
          <w:color w:val="000000"/>
          <w:sz w:val="24"/>
          <w:szCs w:val="24"/>
        </w:rPr>
        <w:t>employees by</w:t>
      </w:r>
      <w:r w:rsidRPr="00932256">
        <w:rPr>
          <w:rFonts w:ascii="Arial" w:hAnsi="Arial"/>
          <w:color w:val="000000"/>
          <w:sz w:val="24"/>
          <w:szCs w:val="24"/>
        </w:rPr>
        <w:t xml:space="preserve"> becoming involved in and participating in health, safety and welfare matters. Our goal is to motivate and empower all employees to work safely and protect their long-term health, not simply to avoid accidents.</w:t>
      </w:r>
    </w:p>
    <w:p w14:paraId="752A607A" w14:textId="77777777" w:rsidR="00381CB4" w:rsidRPr="00932256" w:rsidRDefault="00381CB4" w:rsidP="00185C2A">
      <w:pPr>
        <w:ind w:right="-140"/>
        <w:jc w:val="both"/>
        <w:rPr>
          <w:rFonts w:ascii="Arial" w:hAnsi="Arial"/>
          <w:color w:val="000000"/>
          <w:sz w:val="24"/>
          <w:szCs w:val="24"/>
        </w:rPr>
      </w:pPr>
    </w:p>
    <w:p w14:paraId="752A607B" w14:textId="77777777" w:rsidR="00381CB4" w:rsidRPr="00932256" w:rsidRDefault="00381CB4" w:rsidP="00185C2A">
      <w:pPr>
        <w:ind w:right="-140"/>
        <w:jc w:val="both"/>
        <w:rPr>
          <w:rFonts w:ascii="Arial" w:hAnsi="Arial"/>
          <w:color w:val="000000"/>
          <w:sz w:val="24"/>
          <w:szCs w:val="24"/>
        </w:rPr>
      </w:pPr>
    </w:p>
    <w:sectPr w:rsidR="00381CB4" w:rsidRPr="00932256" w:rsidSect="00AE743D">
      <w:footerReference w:type="even" r:id="rId7"/>
      <w:footerReference w:type="default" r:id="rId8"/>
      <w:headerReference w:type="first" r:id="rId9"/>
      <w:pgSz w:w="11909" w:h="16834" w:code="9"/>
      <w:pgMar w:top="1134" w:right="1134" w:bottom="1134" w:left="1701" w:header="720" w:footer="10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1D317" w14:textId="77777777" w:rsidR="00916D0F" w:rsidRDefault="00916D0F" w:rsidP="003B294C">
      <w:r>
        <w:separator/>
      </w:r>
    </w:p>
  </w:endnote>
  <w:endnote w:type="continuationSeparator" w:id="0">
    <w:p w14:paraId="537EFD51" w14:textId="77777777" w:rsidR="00916D0F" w:rsidRDefault="00916D0F" w:rsidP="003B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6080" w14:textId="77777777" w:rsidR="00331A6E" w:rsidRDefault="00761B14" w:rsidP="00A11F94">
    <w:pPr>
      <w:pStyle w:val="Footer"/>
      <w:framePr w:wrap="around" w:vAnchor="text" w:hAnchor="margin" w:xAlign="center" w:y="1"/>
      <w:rPr>
        <w:rStyle w:val="PageNumber"/>
        <w:rFonts w:cs="Arial"/>
      </w:rPr>
    </w:pPr>
    <w:r>
      <w:rPr>
        <w:rStyle w:val="PageNumber"/>
        <w:rFonts w:cs="Arial"/>
      </w:rPr>
      <w:fldChar w:fldCharType="begin"/>
    </w:r>
    <w:r w:rsidR="00331A6E">
      <w:rPr>
        <w:rStyle w:val="PageNumber"/>
        <w:rFonts w:cs="Arial"/>
      </w:rPr>
      <w:instrText xml:space="preserve">PAGE  </w:instrText>
    </w:r>
    <w:r>
      <w:rPr>
        <w:rStyle w:val="PageNumber"/>
        <w:rFonts w:cs="Arial"/>
      </w:rPr>
      <w:fldChar w:fldCharType="end"/>
    </w:r>
  </w:p>
  <w:p w14:paraId="752A6081" w14:textId="77777777" w:rsidR="00331A6E" w:rsidRDefault="00331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6082" w14:textId="77777777" w:rsidR="00331A6E" w:rsidRDefault="00761B14" w:rsidP="00A11F94">
    <w:pPr>
      <w:pStyle w:val="Footer"/>
      <w:framePr w:wrap="around" w:vAnchor="text" w:hAnchor="margin" w:xAlign="center" w:y="1"/>
      <w:rPr>
        <w:rStyle w:val="PageNumber"/>
        <w:rFonts w:cs="Arial"/>
      </w:rPr>
    </w:pPr>
    <w:r>
      <w:rPr>
        <w:rStyle w:val="PageNumber"/>
        <w:rFonts w:cs="Arial"/>
      </w:rPr>
      <w:fldChar w:fldCharType="begin"/>
    </w:r>
    <w:r w:rsidR="00331A6E">
      <w:rPr>
        <w:rStyle w:val="PageNumber"/>
        <w:rFonts w:cs="Arial"/>
      </w:rPr>
      <w:instrText xml:space="preserve">PAGE  </w:instrText>
    </w:r>
    <w:r>
      <w:rPr>
        <w:rStyle w:val="PageNumber"/>
        <w:rFonts w:cs="Arial"/>
      </w:rPr>
      <w:fldChar w:fldCharType="separate"/>
    </w:r>
    <w:r w:rsidR="002D38C8">
      <w:rPr>
        <w:rStyle w:val="PageNumber"/>
        <w:rFonts w:cs="Arial"/>
        <w:noProof/>
      </w:rPr>
      <w:t>5</w:t>
    </w:r>
    <w:r>
      <w:rPr>
        <w:rStyle w:val="PageNumber"/>
        <w:rFonts w:cs="Arial"/>
      </w:rPr>
      <w:fldChar w:fldCharType="end"/>
    </w:r>
  </w:p>
  <w:p w14:paraId="752A6083" w14:textId="08D2C0A2" w:rsidR="00331A6E" w:rsidRDefault="00CD64FA" w:rsidP="00DA0AAC">
    <w:pPr>
      <w:pStyle w:val="Footer"/>
      <w:pBdr>
        <w:top w:val="single" w:sz="4" w:space="1" w:color="auto"/>
      </w:pBdr>
      <w:jc w:val="right"/>
      <w:rPr>
        <w:sz w:val="18"/>
        <w:szCs w:val="18"/>
      </w:rPr>
    </w:pPr>
    <w:r>
      <w:rPr>
        <w:sz w:val="18"/>
        <w:szCs w:val="18"/>
      </w:rPr>
      <w:tab/>
    </w:r>
    <w:r>
      <w:rPr>
        <w:sz w:val="18"/>
        <w:szCs w:val="18"/>
      </w:rPr>
      <w:tab/>
      <w:t xml:space="preserve">September </w:t>
    </w:r>
    <w:r w:rsidR="00A17328">
      <w:rPr>
        <w:sz w:val="18"/>
        <w:szCs w:val="18"/>
      </w:rPr>
      <w:t>202</w:t>
    </w:r>
    <w:r>
      <w:rPr>
        <w:sz w:val="18"/>
        <w:szCs w:val="18"/>
      </w:rPr>
      <w:t>5</w:t>
    </w:r>
  </w:p>
  <w:p w14:paraId="752A6084" w14:textId="77777777" w:rsidR="00331A6E" w:rsidRPr="00883BC5" w:rsidRDefault="00331A6E" w:rsidP="00F85FA6">
    <w:pPr>
      <w:pStyle w:val="Footer"/>
      <w:pBdr>
        <w:top w:val="single" w:sz="4" w:space="1" w:color="auto"/>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A6A3F" w14:textId="77777777" w:rsidR="00916D0F" w:rsidRDefault="00916D0F" w:rsidP="003B294C">
      <w:r>
        <w:separator/>
      </w:r>
    </w:p>
  </w:footnote>
  <w:footnote w:type="continuationSeparator" w:id="0">
    <w:p w14:paraId="710370EF" w14:textId="77777777" w:rsidR="00916D0F" w:rsidRDefault="00916D0F" w:rsidP="003B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6085" w14:textId="643C7287" w:rsidR="00331A6E" w:rsidRDefault="00CD64FA" w:rsidP="00AE743D">
    <w:pPr>
      <w:pStyle w:val="Header"/>
    </w:pPr>
    <w:r w:rsidRPr="00D56477">
      <w:rPr>
        <w:noProof/>
      </w:rPr>
      <w:drawing>
        <wp:anchor distT="0" distB="0" distL="114300" distR="114300" simplePos="0" relativeHeight="251659264" behindDoc="0" locked="0" layoutInCell="1" allowOverlap="1" wp14:anchorId="6D97DBED" wp14:editId="71B3A1A3">
          <wp:simplePos x="0" y="0"/>
          <wp:positionH relativeFrom="column">
            <wp:posOffset>3467413</wp:posOffset>
          </wp:positionH>
          <wp:positionV relativeFrom="paragraph">
            <wp:posOffset>22860</wp:posOffset>
          </wp:positionV>
          <wp:extent cx="2628572" cy="510540"/>
          <wp:effectExtent l="0" t="0" r="635" b="3810"/>
          <wp:wrapNone/>
          <wp:docPr id="9191060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0604" name="Picture 1" descr="A close-up of a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6842" cy="5121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A6086" w14:textId="1694C453" w:rsidR="00AE743D" w:rsidRDefault="00AE743D" w:rsidP="00AE743D">
    <w:pPr>
      <w:pStyle w:val="Header"/>
    </w:pPr>
  </w:p>
  <w:p w14:paraId="07B5E909" w14:textId="77777777" w:rsidR="00CD64FA" w:rsidRDefault="00CD64FA" w:rsidP="00AE743D">
    <w:pPr>
      <w:pStyle w:val="Header"/>
      <w:rPr>
        <w:rFonts w:ascii="Arial Black" w:hAnsi="Arial Black" w:cs="Arial"/>
        <w:b/>
        <w:color w:val="002060"/>
        <w:sz w:val="48"/>
        <w:szCs w:val="48"/>
      </w:rPr>
    </w:pPr>
  </w:p>
  <w:p w14:paraId="752A6087" w14:textId="134CE33A" w:rsidR="008A5423" w:rsidRPr="00CD64FA" w:rsidRDefault="00AE743D" w:rsidP="00AE743D">
    <w:pPr>
      <w:pStyle w:val="Header"/>
      <w:rPr>
        <w:rFonts w:ascii="Arial Black" w:hAnsi="Arial Black" w:cs="Arial"/>
        <w:b/>
        <w:color w:val="002060"/>
        <w:sz w:val="48"/>
        <w:szCs w:val="48"/>
      </w:rPr>
    </w:pPr>
    <w:r w:rsidRPr="00CD64FA">
      <w:rPr>
        <w:rFonts w:ascii="Arial Black" w:hAnsi="Arial Black" w:cs="Arial"/>
        <w:b/>
        <w:color w:val="002060"/>
        <w:sz w:val="48"/>
        <w:szCs w:val="48"/>
      </w:rPr>
      <w:t xml:space="preserve">Job Specification </w:t>
    </w:r>
  </w:p>
  <w:p w14:paraId="752A6088" w14:textId="77777777" w:rsidR="00AE743D" w:rsidRPr="00AE743D" w:rsidRDefault="00AE743D" w:rsidP="00AE743D">
    <w:pPr>
      <w:pStyle w:val="Header"/>
      <w:rPr>
        <w:rFonts w:ascii="Arial Black" w:hAnsi="Arial Black"/>
        <w:b/>
        <w:sz w:val="28"/>
        <w:szCs w:val="28"/>
        <w:u w:val="single"/>
      </w:rPr>
    </w:pPr>
    <w:r w:rsidRPr="00AE743D">
      <w:rPr>
        <w:rFonts w:ascii="Arial Black" w:hAnsi="Arial Black"/>
        <w:b/>
        <w:sz w:val="28"/>
        <w:szCs w:val="28"/>
        <w:u w:val="single"/>
      </w:rPr>
      <w:tab/>
    </w:r>
    <w:r w:rsidRPr="00AE743D">
      <w:rPr>
        <w:rFonts w:ascii="Arial Black" w:hAnsi="Arial Black"/>
        <w:b/>
        <w:sz w:val="28"/>
        <w:szCs w:val="2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A4F"/>
    <w:multiLevelType w:val="hybridMultilevel"/>
    <w:tmpl w:val="5A1073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E222CD"/>
    <w:multiLevelType w:val="hybridMultilevel"/>
    <w:tmpl w:val="97203E06"/>
    <w:lvl w:ilvl="0" w:tplc="08090001">
      <w:start w:val="1"/>
      <w:numFmt w:val="bullet"/>
      <w:lvlText w:val=""/>
      <w:lvlJc w:val="left"/>
      <w:pPr>
        <w:tabs>
          <w:tab w:val="num" w:pos="0"/>
        </w:tabs>
        <w:ind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4A55646"/>
    <w:multiLevelType w:val="hybridMultilevel"/>
    <w:tmpl w:val="56DA6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42043"/>
    <w:multiLevelType w:val="hybridMultilevel"/>
    <w:tmpl w:val="31307216"/>
    <w:lvl w:ilvl="0" w:tplc="D1F405E6">
      <w:start w:val="1"/>
      <w:numFmt w:val="bullet"/>
      <w:lvlText w:val=""/>
      <w:lvlJc w:val="left"/>
      <w:pPr>
        <w:tabs>
          <w:tab w:val="num" w:pos="357"/>
        </w:tabs>
        <w:ind w:left="357" w:hanging="357"/>
      </w:pPr>
      <w:rPr>
        <w:rFonts w:ascii="Wingdings" w:hAnsi="Wingdings" w:hint="default"/>
      </w:rPr>
    </w:lvl>
    <w:lvl w:ilvl="1" w:tplc="0342698E">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D29D1"/>
    <w:multiLevelType w:val="hybridMultilevel"/>
    <w:tmpl w:val="0BBEF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94A77"/>
    <w:multiLevelType w:val="hybridMultilevel"/>
    <w:tmpl w:val="A44C837E"/>
    <w:lvl w:ilvl="0" w:tplc="D1F405E6">
      <w:start w:val="1"/>
      <w:numFmt w:val="bullet"/>
      <w:lvlText w:val=""/>
      <w:lvlJc w:val="left"/>
      <w:pPr>
        <w:tabs>
          <w:tab w:val="num" w:pos="357"/>
        </w:tabs>
        <w:ind w:left="357" w:hanging="357"/>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541EB"/>
    <w:multiLevelType w:val="hybridMultilevel"/>
    <w:tmpl w:val="E586E394"/>
    <w:lvl w:ilvl="0" w:tplc="D7AA1C8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16651"/>
    <w:multiLevelType w:val="hybridMultilevel"/>
    <w:tmpl w:val="E584A00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20848"/>
    <w:multiLevelType w:val="hybridMultilevel"/>
    <w:tmpl w:val="6F56BF38"/>
    <w:lvl w:ilvl="0" w:tplc="C826FD2A">
      <w:numFmt w:val="bullet"/>
      <w:lvlText w:val=""/>
      <w:lvlJc w:val="left"/>
      <w:pPr>
        <w:tabs>
          <w:tab w:val="num" w:pos="360"/>
        </w:tabs>
        <w:ind w:left="360" w:hanging="360"/>
      </w:pPr>
      <w:rPr>
        <w:rFonts w:ascii="Symbol" w:eastAsia="Times New Roman" w:hAnsi="Symbol"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B57AAD"/>
    <w:multiLevelType w:val="hybridMultilevel"/>
    <w:tmpl w:val="C3867B1E"/>
    <w:lvl w:ilvl="0" w:tplc="C826FD2A">
      <w:numFmt w:val="bullet"/>
      <w:lvlText w:val=""/>
      <w:lvlJc w:val="left"/>
      <w:pPr>
        <w:tabs>
          <w:tab w:val="num" w:pos="720"/>
        </w:tabs>
        <w:ind w:left="720" w:hanging="360"/>
      </w:pPr>
      <w:rPr>
        <w:rFonts w:ascii="Symbol" w:eastAsia="Times New Roman" w:hAnsi="Symbol" w:hint="default"/>
        <w:b/>
      </w:rPr>
    </w:lvl>
    <w:lvl w:ilvl="1" w:tplc="D80CBBB4">
      <w:numFmt w:val="bullet"/>
      <w:lvlText w:val=""/>
      <w:lvlJc w:val="left"/>
      <w:pPr>
        <w:tabs>
          <w:tab w:val="num" w:pos="1440"/>
        </w:tabs>
        <w:ind w:left="1440" w:hanging="360"/>
      </w:pPr>
      <w:rPr>
        <w:rFonts w:ascii="Symbol" w:eastAsia="Times New Roman" w:hAnsi="Symbo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5721C5"/>
    <w:multiLevelType w:val="hybridMultilevel"/>
    <w:tmpl w:val="724A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B31D62"/>
    <w:multiLevelType w:val="hybridMultilevel"/>
    <w:tmpl w:val="C0BEC79C"/>
    <w:lvl w:ilvl="0" w:tplc="BC1281E6">
      <w:numFmt w:val="bullet"/>
      <w:lvlText w:val=""/>
      <w:lvlJc w:val="left"/>
      <w:pPr>
        <w:tabs>
          <w:tab w:val="num" w:pos="720"/>
        </w:tabs>
        <w:ind w:left="720" w:hanging="360"/>
      </w:pPr>
      <w:rPr>
        <w:rFonts w:ascii="Symbol" w:eastAsia="Times New Roman"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F1E85"/>
    <w:multiLevelType w:val="hybridMultilevel"/>
    <w:tmpl w:val="E90AB4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1F4EC1"/>
    <w:multiLevelType w:val="hybridMultilevel"/>
    <w:tmpl w:val="0FD496A2"/>
    <w:lvl w:ilvl="0" w:tplc="C87CE18E">
      <w:numFmt w:val="bullet"/>
      <w:lvlText w:val="•"/>
      <w:lvlJc w:val="left"/>
      <w:rPr>
        <w:rFonts w:ascii="Calibri" w:eastAsia="Calibri" w:hAnsi="Calibri"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F3BE6"/>
    <w:multiLevelType w:val="hybridMultilevel"/>
    <w:tmpl w:val="55D2CF60"/>
    <w:lvl w:ilvl="0" w:tplc="C826FD2A">
      <w:numFmt w:val="bullet"/>
      <w:lvlText w:val=""/>
      <w:lvlJc w:val="left"/>
      <w:pPr>
        <w:tabs>
          <w:tab w:val="num" w:pos="360"/>
        </w:tabs>
        <w:ind w:left="360" w:hanging="360"/>
      </w:pPr>
      <w:rPr>
        <w:rFonts w:ascii="Symbol" w:eastAsia="Times New Roman"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D6351"/>
    <w:multiLevelType w:val="hybridMultilevel"/>
    <w:tmpl w:val="EA0E97C0"/>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F172F"/>
    <w:multiLevelType w:val="hybridMultilevel"/>
    <w:tmpl w:val="E3AA98E0"/>
    <w:lvl w:ilvl="0" w:tplc="D80CBBB4">
      <w:numFmt w:val="bullet"/>
      <w:lvlText w:val=""/>
      <w:lvlJc w:val="left"/>
      <w:pPr>
        <w:tabs>
          <w:tab w:val="num" w:pos="720"/>
        </w:tabs>
        <w:ind w:left="720" w:hanging="360"/>
      </w:pPr>
      <w:rPr>
        <w:rFonts w:ascii="Symbol" w:eastAsia="Times New Roman"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84BC0"/>
    <w:multiLevelType w:val="hybridMultilevel"/>
    <w:tmpl w:val="7444BF6E"/>
    <w:lvl w:ilvl="0" w:tplc="D1F405E6">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919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8465CD"/>
    <w:multiLevelType w:val="hybridMultilevel"/>
    <w:tmpl w:val="8CBA2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34542B"/>
    <w:multiLevelType w:val="hybridMultilevel"/>
    <w:tmpl w:val="5E06655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086DAC"/>
    <w:multiLevelType w:val="hybridMultilevel"/>
    <w:tmpl w:val="5CDE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34D70"/>
    <w:multiLevelType w:val="hybridMultilevel"/>
    <w:tmpl w:val="699057E2"/>
    <w:lvl w:ilvl="0" w:tplc="D1F405E6">
      <w:start w:val="1"/>
      <w:numFmt w:val="bullet"/>
      <w:lvlText w:val=""/>
      <w:lvlJc w:val="left"/>
      <w:pPr>
        <w:tabs>
          <w:tab w:val="num" w:pos="357"/>
        </w:tabs>
        <w:ind w:left="357" w:hanging="357"/>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3C1228"/>
    <w:multiLevelType w:val="multilevel"/>
    <w:tmpl w:val="5A6A22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67228D7"/>
    <w:multiLevelType w:val="hybridMultilevel"/>
    <w:tmpl w:val="1114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E785A"/>
    <w:multiLevelType w:val="hybridMultilevel"/>
    <w:tmpl w:val="BC42AB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FC3192"/>
    <w:multiLevelType w:val="hybridMultilevel"/>
    <w:tmpl w:val="CF9A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44198"/>
    <w:multiLevelType w:val="hybridMultilevel"/>
    <w:tmpl w:val="63FE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9B161E"/>
    <w:multiLevelType w:val="hybridMultilevel"/>
    <w:tmpl w:val="63FA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C6C3F"/>
    <w:multiLevelType w:val="hybridMultilevel"/>
    <w:tmpl w:val="E3B057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E5E60"/>
    <w:multiLevelType w:val="hybridMultilevel"/>
    <w:tmpl w:val="5CB4FBD8"/>
    <w:lvl w:ilvl="0" w:tplc="D80CBBB4">
      <w:numFmt w:val="bullet"/>
      <w:lvlText w:val=""/>
      <w:lvlJc w:val="left"/>
      <w:pPr>
        <w:tabs>
          <w:tab w:val="num" w:pos="360"/>
        </w:tabs>
        <w:ind w:left="360" w:hanging="360"/>
      </w:pPr>
      <w:rPr>
        <w:rFonts w:ascii="Symbol" w:eastAsia="Times New Roman"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BC6B9A"/>
    <w:multiLevelType w:val="hybridMultilevel"/>
    <w:tmpl w:val="8F507560"/>
    <w:lvl w:ilvl="0" w:tplc="1716FC8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DC19C0"/>
    <w:multiLevelType w:val="hybridMultilevel"/>
    <w:tmpl w:val="28164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460B85"/>
    <w:multiLevelType w:val="hybridMultilevel"/>
    <w:tmpl w:val="252A4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970EBC"/>
    <w:multiLevelType w:val="hybridMultilevel"/>
    <w:tmpl w:val="4B08F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0218300">
    <w:abstractNumId w:val="22"/>
  </w:num>
  <w:num w:numId="2" w16cid:durableId="841285819">
    <w:abstractNumId w:val="3"/>
  </w:num>
  <w:num w:numId="3" w16cid:durableId="793715344">
    <w:abstractNumId w:val="5"/>
  </w:num>
  <w:num w:numId="4" w16cid:durableId="348063499">
    <w:abstractNumId w:val="17"/>
  </w:num>
  <w:num w:numId="5" w16cid:durableId="1911498747">
    <w:abstractNumId w:val="1"/>
  </w:num>
  <w:num w:numId="6" w16cid:durableId="2068606590">
    <w:abstractNumId w:val="20"/>
  </w:num>
  <w:num w:numId="7" w16cid:durableId="946813999">
    <w:abstractNumId w:val="31"/>
  </w:num>
  <w:num w:numId="8" w16cid:durableId="173032481">
    <w:abstractNumId w:val="9"/>
  </w:num>
  <w:num w:numId="9" w16cid:durableId="1685932482">
    <w:abstractNumId w:val="11"/>
  </w:num>
  <w:num w:numId="10" w16cid:durableId="1280332278">
    <w:abstractNumId w:val="16"/>
  </w:num>
  <w:num w:numId="11" w16cid:durableId="583540349">
    <w:abstractNumId w:val="8"/>
  </w:num>
  <w:num w:numId="12" w16cid:durableId="1743285747">
    <w:abstractNumId w:val="4"/>
  </w:num>
  <w:num w:numId="13" w16cid:durableId="1548375435">
    <w:abstractNumId w:val="33"/>
  </w:num>
  <w:num w:numId="14" w16cid:durableId="7174121">
    <w:abstractNumId w:val="18"/>
  </w:num>
  <w:num w:numId="15" w16cid:durableId="1977639171">
    <w:abstractNumId w:val="21"/>
  </w:num>
  <w:num w:numId="16" w16cid:durableId="1911695929">
    <w:abstractNumId w:val="32"/>
  </w:num>
  <w:num w:numId="17" w16cid:durableId="2078161809">
    <w:abstractNumId w:val="15"/>
  </w:num>
  <w:num w:numId="18" w16cid:durableId="1584408679">
    <w:abstractNumId w:val="6"/>
  </w:num>
  <w:num w:numId="19" w16cid:durableId="780955357">
    <w:abstractNumId w:val="29"/>
  </w:num>
  <w:num w:numId="20" w16cid:durableId="1653830933">
    <w:abstractNumId w:val="19"/>
  </w:num>
  <w:num w:numId="21" w16cid:durableId="38601604">
    <w:abstractNumId w:val="2"/>
  </w:num>
  <w:num w:numId="22" w16cid:durableId="192891781">
    <w:abstractNumId w:val="10"/>
  </w:num>
  <w:num w:numId="23" w16cid:durableId="1832527578">
    <w:abstractNumId w:val="0"/>
  </w:num>
  <w:num w:numId="24" w16cid:durableId="817111444">
    <w:abstractNumId w:val="25"/>
  </w:num>
  <w:num w:numId="25" w16cid:durableId="1606379642">
    <w:abstractNumId w:val="34"/>
  </w:num>
  <w:num w:numId="26" w16cid:durableId="1705447440">
    <w:abstractNumId w:val="30"/>
  </w:num>
  <w:num w:numId="27" w16cid:durableId="1841045494">
    <w:abstractNumId w:val="12"/>
  </w:num>
  <w:num w:numId="28" w16cid:durableId="1266768950">
    <w:abstractNumId w:val="14"/>
  </w:num>
  <w:num w:numId="29" w16cid:durableId="1110512417">
    <w:abstractNumId w:val="27"/>
  </w:num>
  <w:num w:numId="30" w16cid:durableId="82067868">
    <w:abstractNumId w:val="23"/>
  </w:num>
  <w:num w:numId="31" w16cid:durableId="943264729">
    <w:abstractNumId w:val="28"/>
  </w:num>
  <w:num w:numId="32" w16cid:durableId="400442149">
    <w:abstractNumId w:val="13"/>
  </w:num>
  <w:num w:numId="33" w16cid:durableId="347411838">
    <w:abstractNumId w:val="7"/>
  </w:num>
  <w:num w:numId="34" w16cid:durableId="984240477">
    <w:abstractNumId w:val="26"/>
  </w:num>
  <w:num w:numId="35" w16cid:durableId="6190699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33"/>
    <w:rsid w:val="00005664"/>
    <w:rsid w:val="00026D93"/>
    <w:rsid w:val="00031C45"/>
    <w:rsid w:val="000506A3"/>
    <w:rsid w:val="00053A7D"/>
    <w:rsid w:val="00062223"/>
    <w:rsid w:val="00077214"/>
    <w:rsid w:val="000918D7"/>
    <w:rsid w:val="00094ED5"/>
    <w:rsid w:val="000A3D08"/>
    <w:rsid w:val="000A55A7"/>
    <w:rsid w:val="000B2B1A"/>
    <w:rsid w:val="000C030E"/>
    <w:rsid w:val="000D22C9"/>
    <w:rsid w:val="000E30EE"/>
    <w:rsid w:val="000F6AF7"/>
    <w:rsid w:val="00103F33"/>
    <w:rsid w:val="00107A4D"/>
    <w:rsid w:val="0011150A"/>
    <w:rsid w:val="00132507"/>
    <w:rsid w:val="001404A8"/>
    <w:rsid w:val="0014665F"/>
    <w:rsid w:val="00150803"/>
    <w:rsid w:val="00163FE8"/>
    <w:rsid w:val="001725C6"/>
    <w:rsid w:val="00185C2A"/>
    <w:rsid w:val="00192889"/>
    <w:rsid w:val="00197BAE"/>
    <w:rsid w:val="001A506B"/>
    <w:rsid w:val="001A7B87"/>
    <w:rsid w:val="001B3775"/>
    <w:rsid w:val="001B575E"/>
    <w:rsid w:val="001D3CFA"/>
    <w:rsid w:val="001E3152"/>
    <w:rsid w:val="0020188A"/>
    <w:rsid w:val="00203650"/>
    <w:rsid w:val="002051E3"/>
    <w:rsid w:val="00216689"/>
    <w:rsid w:val="002355C4"/>
    <w:rsid w:val="00245B51"/>
    <w:rsid w:val="002501A0"/>
    <w:rsid w:val="0026603A"/>
    <w:rsid w:val="0026768F"/>
    <w:rsid w:val="00270431"/>
    <w:rsid w:val="002708FF"/>
    <w:rsid w:val="002752BA"/>
    <w:rsid w:val="002761F9"/>
    <w:rsid w:val="00284D4C"/>
    <w:rsid w:val="002926E7"/>
    <w:rsid w:val="00296805"/>
    <w:rsid w:val="0029716F"/>
    <w:rsid w:val="002971EA"/>
    <w:rsid w:val="00297A77"/>
    <w:rsid w:val="002A4259"/>
    <w:rsid w:val="002A4543"/>
    <w:rsid w:val="002B28B5"/>
    <w:rsid w:val="002B2E10"/>
    <w:rsid w:val="002C15D8"/>
    <w:rsid w:val="002C657A"/>
    <w:rsid w:val="002D10A1"/>
    <w:rsid w:val="002D38C8"/>
    <w:rsid w:val="002E4D6D"/>
    <w:rsid w:val="00303AFA"/>
    <w:rsid w:val="003061EF"/>
    <w:rsid w:val="0030695B"/>
    <w:rsid w:val="00310B5D"/>
    <w:rsid w:val="0031280E"/>
    <w:rsid w:val="003147F6"/>
    <w:rsid w:val="003157A0"/>
    <w:rsid w:val="003177F6"/>
    <w:rsid w:val="00322623"/>
    <w:rsid w:val="00326384"/>
    <w:rsid w:val="00331A6E"/>
    <w:rsid w:val="0033345B"/>
    <w:rsid w:val="00342F04"/>
    <w:rsid w:val="00350000"/>
    <w:rsid w:val="00352D7A"/>
    <w:rsid w:val="003618EC"/>
    <w:rsid w:val="00362FD2"/>
    <w:rsid w:val="00366F3C"/>
    <w:rsid w:val="0037531D"/>
    <w:rsid w:val="00375CDE"/>
    <w:rsid w:val="00381CB4"/>
    <w:rsid w:val="00383B16"/>
    <w:rsid w:val="0039053A"/>
    <w:rsid w:val="003928E5"/>
    <w:rsid w:val="003B294C"/>
    <w:rsid w:val="003B72B5"/>
    <w:rsid w:val="003C68C8"/>
    <w:rsid w:val="003E7ECB"/>
    <w:rsid w:val="003F28F1"/>
    <w:rsid w:val="00402D00"/>
    <w:rsid w:val="00407E90"/>
    <w:rsid w:val="00413D9C"/>
    <w:rsid w:val="00420BE3"/>
    <w:rsid w:val="00427952"/>
    <w:rsid w:val="004356EF"/>
    <w:rsid w:val="00437DD9"/>
    <w:rsid w:val="004408B1"/>
    <w:rsid w:val="004448F2"/>
    <w:rsid w:val="00444B89"/>
    <w:rsid w:val="004527B3"/>
    <w:rsid w:val="00457269"/>
    <w:rsid w:val="004630F6"/>
    <w:rsid w:val="0047095E"/>
    <w:rsid w:val="00485EA6"/>
    <w:rsid w:val="004867FB"/>
    <w:rsid w:val="004921F0"/>
    <w:rsid w:val="004925FB"/>
    <w:rsid w:val="0049534E"/>
    <w:rsid w:val="00497B35"/>
    <w:rsid w:val="004A4C94"/>
    <w:rsid w:val="004A7FA1"/>
    <w:rsid w:val="004C44C9"/>
    <w:rsid w:val="004D5B17"/>
    <w:rsid w:val="004E177D"/>
    <w:rsid w:val="004E3601"/>
    <w:rsid w:val="004E3AB1"/>
    <w:rsid w:val="004F090F"/>
    <w:rsid w:val="004F3912"/>
    <w:rsid w:val="005003D9"/>
    <w:rsid w:val="0050165A"/>
    <w:rsid w:val="005105B5"/>
    <w:rsid w:val="00516B4F"/>
    <w:rsid w:val="0052733F"/>
    <w:rsid w:val="00527442"/>
    <w:rsid w:val="005746D4"/>
    <w:rsid w:val="0058149B"/>
    <w:rsid w:val="00584B9B"/>
    <w:rsid w:val="00593F43"/>
    <w:rsid w:val="00594854"/>
    <w:rsid w:val="00595EA0"/>
    <w:rsid w:val="005A2A8B"/>
    <w:rsid w:val="005A73AB"/>
    <w:rsid w:val="005E75E8"/>
    <w:rsid w:val="005F4DE0"/>
    <w:rsid w:val="005F64A3"/>
    <w:rsid w:val="005F6AAC"/>
    <w:rsid w:val="00606FCE"/>
    <w:rsid w:val="006305AC"/>
    <w:rsid w:val="0063460A"/>
    <w:rsid w:val="00646B13"/>
    <w:rsid w:val="0065054D"/>
    <w:rsid w:val="006510F5"/>
    <w:rsid w:val="00653AD4"/>
    <w:rsid w:val="00662ABE"/>
    <w:rsid w:val="0066633D"/>
    <w:rsid w:val="006732DE"/>
    <w:rsid w:val="00675E3C"/>
    <w:rsid w:val="00685DD5"/>
    <w:rsid w:val="00687240"/>
    <w:rsid w:val="00691E54"/>
    <w:rsid w:val="00693D31"/>
    <w:rsid w:val="00697D29"/>
    <w:rsid w:val="006A142D"/>
    <w:rsid w:val="006C51F5"/>
    <w:rsid w:val="006C55F0"/>
    <w:rsid w:val="006D0CE5"/>
    <w:rsid w:val="006D4AEB"/>
    <w:rsid w:val="006D5DC8"/>
    <w:rsid w:val="006D6AD4"/>
    <w:rsid w:val="006E1CC6"/>
    <w:rsid w:val="006F6A66"/>
    <w:rsid w:val="0070416B"/>
    <w:rsid w:val="00716227"/>
    <w:rsid w:val="00720856"/>
    <w:rsid w:val="0072105D"/>
    <w:rsid w:val="00723CEC"/>
    <w:rsid w:val="00735CC7"/>
    <w:rsid w:val="00737339"/>
    <w:rsid w:val="00740CB3"/>
    <w:rsid w:val="00744126"/>
    <w:rsid w:val="00754222"/>
    <w:rsid w:val="007604E9"/>
    <w:rsid w:val="00761B14"/>
    <w:rsid w:val="00764CBB"/>
    <w:rsid w:val="00766F97"/>
    <w:rsid w:val="00767243"/>
    <w:rsid w:val="0077255C"/>
    <w:rsid w:val="00773758"/>
    <w:rsid w:val="00775835"/>
    <w:rsid w:val="00777AE7"/>
    <w:rsid w:val="00782C1E"/>
    <w:rsid w:val="00787424"/>
    <w:rsid w:val="0079146F"/>
    <w:rsid w:val="007958F2"/>
    <w:rsid w:val="00796489"/>
    <w:rsid w:val="007A661A"/>
    <w:rsid w:val="007B5415"/>
    <w:rsid w:val="007C065C"/>
    <w:rsid w:val="007C704B"/>
    <w:rsid w:val="007D49DC"/>
    <w:rsid w:val="007D58D5"/>
    <w:rsid w:val="007D7174"/>
    <w:rsid w:val="007E5FE1"/>
    <w:rsid w:val="00800DE3"/>
    <w:rsid w:val="00806DB4"/>
    <w:rsid w:val="0081051C"/>
    <w:rsid w:val="008366ED"/>
    <w:rsid w:val="0084064A"/>
    <w:rsid w:val="008413DB"/>
    <w:rsid w:val="0084321B"/>
    <w:rsid w:val="00846228"/>
    <w:rsid w:val="008474B6"/>
    <w:rsid w:val="00851DA3"/>
    <w:rsid w:val="00851EA4"/>
    <w:rsid w:val="00857506"/>
    <w:rsid w:val="008605A6"/>
    <w:rsid w:val="008613D2"/>
    <w:rsid w:val="00877233"/>
    <w:rsid w:val="008830CC"/>
    <w:rsid w:val="00883BC5"/>
    <w:rsid w:val="00886B86"/>
    <w:rsid w:val="00897B9C"/>
    <w:rsid w:val="008A2800"/>
    <w:rsid w:val="008A5423"/>
    <w:rsid w:val="008A7F5E"/>
    <w:rsid w:val="008B2D17"/>
    <w:rsid w:val="008B5A90"/>
    <w:rsid w:val="008B6B91"/>
    <w:rsid w:val="008C2D9C"/>
    <w:rsid w:val="008C4BEE"/>
    <w:rsid w:val="008C54C3"/>
    <w:rsid w:val="008D044F"/>
    <w:rsid w:val="008D5213"/>
    <w:rsid w:val="008F402B"/>
    <w:rsid w:val="008F751F"/>
    <w:rsid w:val="00914EE6"/>
    <w:rsid w:val="00916D0F"/>
    <w:rsid w:val="00916FD4"/>
    <w:rsid w:val="009200E8"/>
    <w:rsid w:val="00930980"/>
    <w:rsid w:val="00932256"/>
    <w:rsid w:val="00941006"/>
    <w:rsid w:val="00952D54"/>
    <w:rsid w:val="00956103"/>
    <w:rsid w:val="009606B9"/>
    <w:rsid w:val="009702F1"/>
    <w:rsid w:val="00990917"/>
    <w:rsid w:val="009931D1"/>
    <w:rsid w:val="009A041E"/>
    <w:rsid w:val="009A698E"/>
    <w:rsid w:val="009B0968"/>
    <w:rsid w:val="009C0DE9"/>
    <w:rsid w:val="009D17B2"/>
    <w:rsid w:val="009D3EA7"/>
    <w:rsid w:val="009E1C97"/>
    <w:rsid w:val="009E301B"/>
    <w:rsid w:val="009E6F06"/>
    <w:rsid w:val="009F561B"/>
    <w:rsid w:val="00A04E82"/>
    <w:rsid w:val="00A11F94"/>
    <w:rsid w:val="00A17328"/>
    <w:rsid w:val="00A24F49"/>
    <w:rsid w:val="00A43289"/>
    <w:rsid w:val="00A44AAE"/>
    <w:rsid w:val="00A4686F"/>
    <w:rsid w:val="00A54B31"/>
    <w:rsid w:val="00A97A49"/>
    <w:rsid w:val="00AB25A8"/>
    <w:rsid w:val="00AC1DA7"/>
    <w:rsid w:val="00AC42FE"/>
    <w:rsid w:val="00AC6C68"/>
    <w:rsid w:val="00AC6E67"/>
    <w:rsid w:val="00AD3691"/>
    <w:rsid w:val="00AE39FA"/>
    <w:rsid w:val="00AE7224"/>
    <w:rsid w:val="00AE743D"/>
    <w:rsid w:val="00AF7389"/>
    <w:rsid w:val="00B0011E"/>
    <w:rsid w:val="00B07EAF"/>
    <w:rsid w:val="00B26A08"/>
    <w:rsid w:val="00B34A35"/>
    <w:rsid w:val="00B42907"/>
    <w:rsid w:val="00B5291E"/>
    <w:rsid w:val="00B7235E"/>
    <w:rsid w:val="00B7364B"/>
    <w:rsid w:val="00B84351"/>
    <w:rsid w:val="00B879BC"/>
    <w:rsid w:val="00B9080B"/>
    <w:rsid w:val="00B9173E"/>
    <w:rsid w:val="00B94D91"/>
    <w:rsid w:val="00B97C02"/>
    <w:rsid w:val="00BA1F7D"/>
    <w:rsid w:val="00BB4632"/>
    <w:rsid w:val="00BB6004"/>
    <w:rsid w:val="00BB65B9"/>
    <w:rsid w:val="00BD6ED1"/>
    <w:rsid w:val="00BD73BB"/>
    <w:rsid w:val="00BF1AE2"/>
    <w:rsid w:val="00BF2455"/>
    <w:rsid w:val="00BF27ED"/>
    <w:rsid w:val="00C21FE5"/>
    <w:rsid w:val="00C24D1C"/>
    <w:rsid w:val="00C26FB2"/>
    <w:rsid w:val="00C37160"/>
    <w:rsid w:val="00C42C76"/>
    <w:rsid w:val="00C44147"/>
    <w:rsid w:val="00C4444C"/>
    <w:rsid w:val="00C604F5"/>
    <w:rsid w:val="00C62396"/>
    <w:rsid w:val="00C64E26"/>
    <w:rsid w:val="00C66571"/>
    <w:rsid w:val="00C703DD"/>
    <w:rsid w:val="00C7157C"/>
    <w:rsid w:val="00C737EE"/>
    <w:rsid w:val="00C95B21"/>
    <w:rsid w:val="00CA4777"/>
    <w:rsid w:val="00CB31DD"/>
    <w:rsid w:val="00CC1D45"/>
    <w:rsid w:val="00CC23C5"/>
    <w:rsid w:val="00CC374F"/>
    <w:rsid w:val="00CC7D48"/>
    <w:rsid w:val="00CD40F8"/>
    <w:rsid w:val="00CD4135"/>
    <w:rsid w:val="00CD64FA"/>
    <w:rsid w:val="00CD7897"/>
    <w:rsid w:val="00CE1D24"/>
    <w:rsid w:val="00CE2DA0"/>
    <w:rsid w:val="00CE63A4"/>
    <w:rsid w:val="00CF02AC"/>
    <w:rsid w:val="00D0298C"/>
    <w:rsid w:val="00D120BD"/>
    <w:rsid w:val="00D125B6"/>
    <w:rsid w:val="00D1574A"/>
    <w:rsid w:val="00D1580D"/>
    <w:rsid w:val="00D20ED9"/>
    <w:rsid w:val="00D2364A"/>
    <w:rsid w:val="00D378D6"/>
    <w:rsid w:val="00D37E63"/>
    <w:rsid w:val="00D510B1"/>
    <w:rsid w:val="00D512A7"/>
    <w:rsid w:val="00D7036D"/>
    <w:rsid w:val="00D77346"/>
    <w:rsid w:val="00D80C2D"/>
    <w:rsid w:val="00D820D5"/>
    <w:rsid w:val="00D929A6"/>
    <w:rsid w:val="00DA0AAC"/>
    <w:rsid w:val="00DA6C7F"/>
    <w:rsid w:val="00DB0937"/>
    <w:rsid w:val="00DC2B9D"/>
    <w:rsid w:val="00DC3812"/>
    <w:rsid w:val="00DC4347"/>
    <w:rsid w:val="00DC65DD"/>
    <w:rsid w:val="00DD1605"/>
    <w:rsid w:val="00DE4AA2"/>
    <w:rsid w:val="00DE6A21"/>
    <w:rsid w:val="00DF0FDB"/>
    <w:rsid w:val="00DF26DC"/>
    <w:rsid w:val="00DF4806"/>
    <w:rsid w:val="00E05D47"/>
    <w:rsid w:val="00E11B85"/>
    <w:rsid w:val="00E11C0A"/>
    <w:rsid w:val="00E20951"/>
    <w:rsid w:val="00E34949"/>
    <w:rsid w:val="00E376F0"/>
    <w:rsid w:val="00E5422F"/>
    <w:rsid w:val="00E60804"/>
    <w:rsid w:val="00E70DBA"/>
    <w:rsid w:val="00E72695"/>
    <w:rsid w:val="00E8067D"/>
    <w:rsid w:val="00EA012E"/>
    <w:rsid w:val="00EB27DD"/>
    <w:rsid w:val="00EC1E39"/>
    <w:rsid w:val="00ED4EC5"/>
    <w:rsid w:val="00ED7A7B"/>
    <w:rsid w:val="00EE6F73"/>
    <w:rsid w:val="00EF1058"/>
    <w:rsid w:val="00F253ED"/>
    <w:rsid w:val="00F25BB2"/>
    <w:rsid w:val="00F25E57"/>
    <w:rsid w:val="00F3312F"/>
    <w:rsid w:val="00F61E21"/>
    <w:rsid w:val="00F814AA"/>
    <w:rsid w:val="00F820D7"/>
    <w:rsid w:val="00F85FA6"/>
    <w:rsid w:val="00F87DD3"/>
    <w:rsid w:val="00F90D1C"/>
    <w:rsid w:val="00F93004"/>
    <w:rsid w:val="00FA1E0A"/>
    <w:rsid w:val="00FC7CB1"/>
    <w:rsid w:val="00FE6D47"/>
    <w:rsid w:val="00FE77F1"/>
    <w:rsid w:val="00FF602C"/>
    <w:rsid w:val="00FF7C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A6041"/>
  <w15:chartTrackingRefBased/>
  <w15:docId w15:val="{4107A673-4425-411A-91DA-82BD36E1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8D6"/>
    <w:rPr>
      <w:rFonts w:ascii="Verdana" w:hAnsi="Verdana" w:cs="Arial"/>
      <w:sz w:val="22"/>
      <w:szCs w:val="22"/>
      <w:lang w:val="en-US" w:eastAsia="en-US"/>
    </w:rPr>
  </w:style>
  <w:style w:type="paragraph" w:styleId="Heading1">
    <w:name w:val="heading 1"/>
    <w:basedOn w:val="Normal"/>
    <w:next w:val="Normal"/>
    <w:link w:val="Heading1Char"/>
    <w:uiPriority w:val="99"/>
    <w:qFormat/>
    <w:rsid w:val="002A4543"/>
    <w:pPr>
      <w:keepNext/>
      <w:tabs>
        <w:tab w:val="left" w:leader="dot" w:pos="8100"/>
      </w:tabs>
      <w:jc w:val="both"/>
      <w:outlineLvl w:val="0"/>
    </w:pPr>
    <w:rPr>
      <w:rFonts w:ascii="Times New Roman" w:hAnsi="Times New Roman" w:cs="Times New Roman"/>
      <w:b/>
      <w:szCs w:val="20"/>
      <w:u w:val="single"/>
      <w:lang w:val="x-none"/>
    </w:rPr>
  </w:style>
  <w:style w:type="paragraph" w:styleId="Heading2">
    <w:name w:val="heading 2"/>
    <w:basedOn w:val="Normal"/>
    <w:next w:val="Normal"/>
    <w:link w:val="Heading2Char"/>
    <w:uiPriority w:val="99"/>
    <w:qFormat/>
    <w:rsid w:val="00E34949"/>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A4543"/>
    <w:rPr>
      <w:rFonts w:cs="Times New Roman"/>
      <w:b/>
      <w:sz w:val="22"/>
      <w:u w:val="single"/>
      <w:lang w:eastAsia="en-US"/>
    </w:rPr>
  </w:style>
  <w:style w:type="character" w:customStyle="1" w:styleId="Heading2Char">
    <w:name w:val="Heading 2 Char"/>
    <w:link w:val="Heading2"/>
    <w:uiPriority w:val="99"/>
    <w:semiHidden/>
    <w:locked/>
    <w:rsid w:val="00FA1E0A"/>
    <w:rPr>
      <w:rFonts w:ascii="Cambria" w:hAnsi="Cambria" w:cs="Times New Roman"/>
      <w:b/>
      <w:bCs/>
      <w:i/>
      <w:iCs/>
      <w:sz w:val="28"/>
      <w:szCs w:val="28"/>
      <w:lang w:val="en-US" w:eastAsia="en-US"/>
    </w:rPr>
  </w:style>
  <w:style w:type="table" w:styleId="TableGrid">
    <w:name w:val="Table Grid"/>
    <w:basedOn w:val="TableNormal"/>
    <w:uiPriority w:val="59"/>
    <w:rsid w:val="003B2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6B13"/>
    <w:pPr>
      <w:tabs>
        <w:tab w:val="center" w:pos="4320"/>
        <w:tab w:val="right" w:pos="8640"/>
      </w:tabs>
    </w:pPr>
    <w:rPr>
      <w:rFonts w:cs="Times New Roman"/>
      <w:sz w:val="20"/>
      <w:szCs w:val="20"/>
    </w:rPr>
  </w:style>
  <w:style w:type="character" w:customStyle="1" w:styleId="HeaderChar">
    <w:name w:val="Header Char"/>
    <w:link w:val="Header"/>
    <w:uiPriority w:val="99"/>
    <w:locked/>
    <w:rsid w:val="00FA1E0A"/>
    <w:rPr>
      <w:rFonts w:ascii="Verdana" w:hAnsi="Verdana" w:cs="Arial"/>
      <w:lang w:val="en-US" w:eastAsia="en-US"/>
    </w:rPr>
  </w:style>
  <w:style w:type="paragraph" w:styleId="Footer">
    <w:name w:val="footer"/>
    <w:basedOn w:val="Normal"/>
    <w:link w:val="FooterChar"/>
    <w:uiPriority w:val="99"/>
    <w:rsid w:val="00646B13"/>
    <w:pPr>
      <w:tabs>
        <w:tab w:val="center" w:pos="4320"/>
        <w:tab w:val="right" w:pos="8640"/>
      </w:tabs>
    </w:pPr>
    <w:rPr>
      <w:rFonts w:cs="Times New Roman"/>
      <w:sz w:val="20"/>
      <w:szCs w:val="20"/>
    </w:rPr>
  </w:style>
  <w:style w:type="character" w:customStyle="1" w:styleId="FooterChar">
    <w:name w:val="Footer Char"/>
    <w:link w:val="Footer"/>
    <w:uiPriority w:val="99"/>
    <w:semiHidden/>
    <w:locked/>
    <w:rsid w:val="00FA1E0A"/>
    <w:rPr>
      <w:rFonts w:ascii="Verdana" w:hAnsi="Verdana" w:cs="Arial"/>
      <w:lang w:val="en-US" w:eastAsia="en-US"/>
    </w:rPr>
  </w:style>
  <w:style w:type="character" w:styleId="PageNumber">
    <w:name w:val="page number"/>
    <w:uiPriority w:val="99"/>
    <w:rsid w:val="00646B13"/>
    <w:rPr>
      <w:rFonts w:cs="Times New Roman"/>
    </w:rPr>
  </w:style>
  <w:style w:type="paragraph" w:styleId="BodyText">
    <w:name w:val="Body Text"/>
    <w:basedOn w:val="Normal"/>
    <w:link w:val="BodyTextChar"/>
    <w:uiPriority w:val="99"/>
    <w:rsid w:val="00E34949"/>
    <w:pPr>
      <w:tabs>
        <w:tab w:val="left" w:pos="-720"/>
      </w:tabs>
      <w:jc w:val="both"/>
    </w:pPr>
    <w:rPr>
      <w:rFonts w:cs="Times New Roman"/>
      <w:sz w:val="20"/>
      <w:szCs w:val="20"/>
    </w:rPr>
  </w:style>
  <w:style w:type="character" w:customStyle="1" w:styleId="BodyTextChar">
    <w:name w:val="Body Text Char"/>
    <w:link w:val="BodyText"/>
    <w:uiPriority w:val="99"/>
    <w:semiHidden/>
    <w:locked/>
    <w:rsid w:val="00FA1E0A"/>
    <w:rPr>
      <w:rFonts w:ascii="Verdana" w:hAnsi="Verdana" w:cs="Arial"/>
      <w:lang w:val="en-US" w:eastAsia="en-US"/>
    </w:rPr>
  </w:style>
  <w:style w:type="paragraph" w:styleId="ListParagraph">
    <w:name w:val="List Paragraph"/>
    <w:basedOn w:val="Normal"/>
    <w:uiPriority w:val="34"/>
    <w:qFormat/>
    <w:rsid w:val="00E34949"/>
    <w:pPr>
      <w:ind w:left="720"/>
    </w:pPr>
    <w:rPr>
      <w:rFonts w:ascii="Univers" w:hAnsi="Univers" w:cs="Times New Roman"/>
      <w:sz w:val="24"/>
      <w:szCs w:val="20"/>
      <w:lang w:val="en-GB"/>
    </w:rPr>
  </w:style>
  <w:style w:type="paragraph" w:styleId="NormalWeb">
    <w:name w:val="Normal (Web)"/>
    <w:basedOn w:val="Normal"/>
    <w:uiPriority w:val="99"/>
    <w:semiHidden/>
    <w:unhideWhenUsed/>
    <w:rsid w:val="00375CDE"/>
    <w:pPr>
      <w:spacing w:before="100" w:beforeAutospacing="1" w:after="100" w:afterAutospacing="1"/>
    </w:pPr>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E1D24"/>
    <w:rPr>
      <w:rFonts w:ascii="Tahoma" w:hAnsi="Tahoma" w:cs="Times New Roman"/>
      <w:sz w:val="16"/>
      <w:szCs w:val="16"/>
    </w:rPr>
  </w:style>
  <w:style w:type="character" w:customStyle="1" w:styleId="BalloonTextChar">
    <w:name w:val="Balloon Text Char"/>
    <w:link w:val="BalloonText"/>
    <w:uiPriority w:val="99"/>
    <w:semiHidden/>
    <w:rsid w:val="00CE1D24"/>
    <w:rPr>
      <w:rFonts w:ascii="Tahoma" w:hAnsi="Tahoma" w:cs="Tahoma"/>
      <w:sz w:val="16"/>
      <w:szCs w:val="16"/>
      <w:lang w:val="en-US" w:eastAsia="en-US"/>
    </w:rPr>
  </w:style>
  <w:style w:type="paragraph" w:styleId="NoSpacing">
    <w:name w:val="No Spacing"/>
    <w:uiPriority w:val="1"/>
    <w:qFormat/>
    <w:rsid w:val="00D125B6"/>
    <w:rPr>
      <w:rFonts w:ascii="Calibri" w:eastAsia="Calibri" w:hAnsi="Calibri"/>
      <w:sz w:val="22"/>
      <w:szCs w:val="22"/>
      <w:lang w:eastAsia="en-US"/>
    </w:rPr>
  </w:style>
  <w:style w:type="paragraph" w:customStyle="1" w:styleId="ColorfulList-Accent12">
    <w:name w:val="Colorful List - Accent 12"/>
    <w:basedOn w:val="Normal"/>
    <w:uiPriority w:val="34"/>
    <w:qFormat/>
    <w:rsid w:val="00D125B6"/>
    <w:pPr>
      <w:ind w:left="720"/>
    </w:pPr>
    <w:rPr>
      <w:rFonts w:ascii="Univers" w:hAnsi="Univers" w:cs="Times New Roman"/>
      <w:sz w:val="24"/>
      <w:szCs w:val="20"/>
      <w:lang w:val="en-GB"/>
    </w:rPr>
  </w:style>
  <w:style w:type="character" w:styleId="Strong">
    <w:name w:val="Strong"/>
    <w:uiPriority w:val="22"/>
    <w:qFormat/>
    <w:locked/>
    <w:rsid w:val="006C5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14234">
      <w:bodyDiv w:val="1"/>
      <w:marLeft w:val="0"/>
      <w:marRight w:val="0"/>
      <w:marTop w:val="0"/>
      <w:marBottom w:val="0"/>
      <w:divBdr>
        <w:top w:val="none" w:sz="0" w:space="0" w:color="auto"/>
        <w:left w:val="none" w:sz="0" w:space="0" w:color="auto"/>
        <w:bottom w:val="none" w:sz="0" w:space="0" w:color="auto"/>
        <w:right w:val="none" w:sz="0" w:space="0" w:color="auto"/>
      </w:divBdr>
    </w:div>
    <w:div w:id="454451272">
      <w:bodyDiv w:val="1"/>
      <w:marLeft w:val="0"/>
      <w:marRight w:val="0"/>
      <w:marTop w:val="0"/>
      <w:marBottom w:val="0"/>
      <w:divBdr>
        <w:top w:val="none" w:sz="0" w:space="0" w:color="auto"/>
        <w:left w:val="none" w:sz="0" w:space="0" w:color="auto"/>
        <w:bottom w:val="none" w:sz="0" w:space="0" w:color="auto"/>
        <w:right w:val="none" w:sz="0" w:space="0" w:color="auto"/>
      </w:divBdr>
    </w:div>
    <w:div w:id="469516426">
      <w:bodyDiv w:val="1"/>
      <w:marLeft w:val="0"/>
      <w:marRight w:val="0"/>
      <w:marTop w:val="0"/>
      <w:marBottom w:val="0"/>
      <w:divBdr>
        <w:top w:val="none" w:sz="0" w:space="0" w:color="auto"/>
        <w:left w:val="none" w:sz="0" w:space="0" w:color="auto"/>
        <w:bottom w:val="none" w:sz="0" w:space="0" w:color="auto"/>
        <w:right w:val="none" w:sz="0" w:space="0" w:color="auto"/>
      </w:divBdr>
    </w:div>
    <w:div w:id="928583363">
      <w:bodyDiv w:val="1"/>
      <w:marLeft w:val="0"/>
      <w:marRight w:val="0"/>
      <w:marTop w:val="0"/>
      <w:marBottom w:val="0"/>
      <w:divBdr>
        <w:top w:val="none" w:sz="0" w:space="0" w:color="auto"/>
        <w:left w:val="none" w:sz="0" w:space="0" w:color="auto"/>
        <w:bottom w:val="none" w:sz="0" w:space="0" w:color="auto"/>
        <w:right w:val="none" w:sz="0" w:space="0" w:color="auto"/>
      </w:divBdr>
    </w:div>
    <w:div w:id="1551916702">
      <w:bodyDiv w:val="1"/>
      <w:marLeft w:val="0"/>
      <w:marRight w:val="0"/>
      <w:marTop w:val="0"/>
      <w:marBottom w:val="0"/>
      <w:divBdr>
        <w:top w:val="none" w:sz="0" w:space="0" w:color="auto"/>
        <w:left w:val="none" w:sz="0" w:space="0" w:color="auto"/>
        <w:bottom w:val="none" w:sz="0" w:space="0" w:color="auto"/>
        <w:right w:val="none" w:sz="0" w:space="0" w:color="auto"/>
      </w:divBdr>
    </w:div>
    <w:div w:id="16750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Wolverhampton College</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dc:creator>
  <cp:keywords/>
  <cp:lastModifiedBy>Surjit Kumari</cp:lastModifiedBy>
  <cp:revision>2</cp:revision>
  <cp:lastPrinted>2021-11-01T19:01:00Z</cp:lastPrinted>
  <dcterms:created xsi:type="dcterms:W3CDTF">2025-09-09T13:53:00Z</dcterms:created>
  <dcterms:modified xsi:type="dcterms:W3CDTF">2025-09-09T13:53:00Z</dcterms:modified>
</cp:coreProperties>
</file>